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4B" w:rsidRDefault="00F230AF" w:rsidP="00BE2ADC">
      <w:pPr>
        <w:pStyle w:val="MediumGrid21"/>
      </w:pPr>
      <w:r>
        <w:rPr>
          <w:noProof/>
          <w:lang w:bidi="ar-SA"/>
        </w:rPr>
        <w:pict>
          <v:shapetype id="_x0000_t202" coordsize="21600,21600" o:spt="202" path="m,l,21600r21600,l21600,xe">
            <v:stroke joinstyle="miter"/>
            <v:path gradientshapeok="t" o:connecttype="rect"/>
          </v:shapetype>
          <v:shape id="Text Box 78" o:spid="_x0000_s1026" type="#_x0000_t202" style="position:absolute;margin-left:249.75pt;margin-top:9.9pt;width:276.75pt;height:715.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" strokeweight=".5pt">
            <v:textbox inset="7.45pt,3.85pt,7.45pt,3.85pt">
              <w:txbxContent>
                <w:p w:rsidR="009A1FC2" w:rsidRPr="009B3B23" w:rsidRDefault="009A1FC2" w:rsidP="00FC754B">
                  <w:pPr>
                    <w:pStyle w:val="Heading1"/>
                    <w:tabs>
                      <w:tab w:val="left" w:pos="0"/>
                    </w:tabs>
                    <w:jc w:val="center"/>
                    <w:rPr>
                      <w:sz w:val="32"/>
                      <w:szCs w:val="32"/>
                    </w:rPr>
                  </w:pPr>
                  <w:r w:rsidRPr="009B3B23">
                    <w:rPr>
                      <w:sz w:val="32"/>
                      <w:szCs w:val="32"/>
                    </w:rPr>
                    <w:t>SCHEDULE OF AGILITY</w:t>
                  </w:r>
                </w:p>
                <w:p w:rsidR="009A1FC2" w:rsidRPr="009B3B23" w:rsidRDefault="009A1FC2" w:rsidP="00FC754B">
                  <w:pPr>
                    <w:autoSpaceDE w:val="0"/>
                    <w:jc w:val="center"/>
                    <w:rPr>
                      <w:rFonts w:ascii="Cambria" w:hAnsi="Cambria"/>
                      <w:sz w:val="20"/>
                    </w:rPr>
                  </w:pPr>
                  <w:r w:rsidRPr="009B3B23">
                    <w:rPr>
                      <w:rFonts w:ascii="Cambria" w:hAnsi="Cambria"/>
                      <w:sz w:val="20"/>
                    </w:rPr>
                    <w:t>(held under UK Agility International Rules &amp; Regulations)</w:t>
                  </w:r>
                </w:p>
                <w:p w:rsidR="009A1FC2" w:rsidRDefault="009A1FC2" w:rsidP="00FC754B">
                  <w:pPr>
                    <w:pStyle w:val="NormalWeb"/>
                    <w:spacing w:before="0" w:line="240" w:lineRule="auto"/>
                    <w:jc w:val="center"/>
                    <w:rPr>
                      <w:rFonts w:ascii="Cambria" w:hAnsi="Cambria"/>
                      <w:b/>
                      <w:color w:val="000000"/>
                      <w:sz w:val="28"/>
                      <w:szCs w:val="28"/>
                    </w:rPr>
                  </w:pPr>
                </w:p>
                <w:p w:rsidR="009A1FC2" w:rsidRDefault="009A1FC2" w:rsidP="00FC754B">
                  <w:pPr>
                    <w:pStyle w:val="NormalWeb"/>
                    <w:spacing w:before="0" w:line="240" w:lineRule="auto"/>
                    <w:jc w:val="center"/>
                    <w:rPr>
                      <w:rFonts w:ascii="Cambria" w:hAnsi="Cambria"/>
                      <w:b/>
                      <w:color w:val="000000"/>
                      <w:sz w:val="28"/>
                      <w:szCs w:val="28"/>
                    </w:rPr>
                  </w:pPr>
                </w:p>
                <w:p w:rsidR="009A1FC2" w:rsidRDefault="009A1FC2" w:rsidP="00FC754B">
                  <w:pPr>
                    <w:pStyle w:val="NormalWeb"/>
                    <w:spacing w:before="0" w:line="240" w:lineRule="auto"/>
                    <w:jc w:val="center"/>
                    <w:rPr>
                      <w:rFonts w:ascii="Cambria" w:hAnsi="Cambria"/>
                      <w:b/>
                      <w:color w:val="000000"/>
                      <w:sz w:val="28"/>
                      <w:szCs w:val="28"/>
                    </w:rPr>
                  </w:pPr>
                </w:p>
                <w:p w:rsidR="009A1FC2" w:rsidRDefault="009A1FC2" w:rsidP="00FC754B">
                  <w:pPr>
                    <w:pStyle w:val="NormalWeb"/>
                    <w:spacing w:before="0" w:line="240" w:lineRule="auto"/>
                    <w:jc w:val="center"/>
                    <w:rPr>
                      <w:rFonts w:ascii="Cambria" w:hAnsi="Cambria"/>
                      <w:b/>
                      <w:color w:val="000000"/>
                      <w:sz w:val="28"/>
                      <w:szCs w:val="28"/>
                    </w:rPr>
                  </w:pPr>
                </w:p>
                <w:p w:rsidR="009A1FC2" w:rsidRPr="009B3B23" w:rsidRDefault="009A1FC2" w:rsidP="00FC754B">
                  <w:pPr>
                    <w:pStyle w:val="NormalWeb"/>
                    <w:spacing w:before="0" w:line="240" w:lineRule="auto"/>
                    <w:jc w:val="center"/>
                    <w:rPr>
                      <w:rFonts w:ascii="Cambria" w:hAnsi="Cambria"/>
                      <w:b/>
                      <w:color w:val="000000"/>
                      <w:sz w:val="28"/>
                      <w:szCs w:val="28"/>
                    </w:rPr>
                  </w:pPr>
                  <w:r w:rsidRPr="009B3B23">
                    <w:rPr>
                      <w:rFonts w:ascii="Cambria" w:hAnsi="Cambria"/>
                      <w:b/>
                      <w:color w:val="000000"/>
                      <w:sz w:val="28"/>
                      <w:szCs w:val="28"/>
                    </w:rPr>
                    <w:t>CLASSES:</w:t>
                  </w:r>
                </w:p>
                <w:p w:rsidR="009A1FC2" w:rsidRDefault="009A1FC2" w:rsidP="00FC754B">
                  <w:pPr>
                    <w:autoSpaceDE w:val="0"/>
                    <w:jc w:val="center"/>
                    <w:rPr>
                      <w:rFonts w:ascii="Cambria" w:hAnsi="Cambria"/>
                      <w:b/>
                      <w:color w:val="000000"/>
                      <w:sz w:val="28"/>
                      <w:szCs w:val="28"/>
                    </w:rPr>
                  </w:pPr>
                  <w:r>
                    <w:rPr>
                      <w:rFonts w:ascii="Cambria" w:hAnsi="Cambria"/>
                      <w:b/>
                      <w:color w:val="000000"/>
                      <w:sz w:val="28"/>
                      <w:szCs w:val="28"/>
                    </w:rPr>
                    <w:t xml:space="preserve">International and Speedstakes </w:t>
                  </w:r>
                </w:p>
                <w:p w:rsidR="009A1FC2" w:rsidRPr="009B3B23" w:rsidRDefault="009A1FC2" w:rsidP="00FC754B">
                  <w:pPr>
                    <w:autoSpaceDE w:val="0"/>
                    <w:jc w:val="center"/>
                    <w:rPr>
                      <w:rFonts w:ascii="Cambria" w:hAnsi="Cambria"/>
                      <w:b/>
                      <w:color w:val="000000"/>
                      <w:sz w:val="28"/>
                      <w:szCs w:val="28"/>
                    </w:rPr>
                  </w:pPr>
                  <w:r w:rsidRPr="009B3B23">
                    <w:rPr>
                      <w:rFonts w:ascii="Cambria" w:hAnsi="Cambria"/>
                      <w:b/>
                      <w:color w:val="000000"/>
                      <w:sz w:val="28"/>
                      <w:szCs w:val="28"/>
                    </w:rPr>
                    <w:t>All levels all heights.</w:t>
                  </w:r>
                </w:p>
                <w:p w:rsidR="009A1FC2" w:rsidRDefault="009A1FC2" w:rsidP="00FC754B">
                  <w:pPr>
                    <w:autoSpaceDE w:val="0"/>
                    <w:jc w:val="center"/>
                    <w:rPr>
                      <w:rFonts w:ascii="Cambria" w:hAnsi="Cambria"/>
                      <w:b/>
                      <w:color w:val="C0504D" w:themeColor="accent2"/>
                    </w:rPr>
                  </w:pPr>
                </w:p>
                <w:p w:rsidR="00C61BB8" w:rsidRDefault="00C61BB8" w:rsidP="00FC754B">
                  <w:pPr>
                    <w:autoSpaceDE w:val="0"/>
                    <w:jc w:val="center"/>
                    <w:rPr>
                      <w:rFonts w:ascii="Cambria" w:hAnsi="Cambria"/>
                      <w:b/>
                      <w:u w:val="single"/>
                    </w:rPr>
                  </w:pPr>
                  <w:r w:rsidRPr="00C61BB8">
                    <w:rPr>
                      <w:rFonts w:ascii="Cambria" w:hAnsi="Cambria"/>
                      <w:b/>
                      <w:u w:val="single"/>
                    </w:rPr>
                    <w:t>Saturday</w:t>
                  </w:r>
                </w:p>
                <w:p w:rsidR="00C61BB8" w:rsidRDefault="00C61BB8" w:rsidP="00FC754B">
                  <w:pPr>
                    <w:autoSpaceDE w:val="0"/>
                    <w:jc w:val="center"/>
                    <w:rPr>
                      <w:rFonts w:ascii="Cambria" w:hAnsi="Cambria"/>
                      <w:sz w:val="20"/>
                      <w:szCs w:val="20"/>
                    </w:rPr>
                  </w:pPr>
                  <w:r w:rsidRPr="00C61BB8">
                    <w:rPr>
                      <w:rFonts w:ascii="Cambria" w:hAnsi="Cambria"/>
                      <w:sz w:val="20"/>
                      <w:szCs w:val="20"/>
                    </w:rPr>
                    <w:t>Gamblers, Masters Agility, Agility, Masters Jumping</w:t>
                  </w:r>
                  <w:r>
                    <w:rPr>
                      <w:rFonts w:ascii="Cambria" w:hAnsi="Cambria"/>
                      <w:sz w:val="20"/>
                      <w:szCs w:val="20"/>
                    </w:rPr>
                    <w:t>,</w:t>
                  </w:r>
                </w:p>
                <w:p w:rsidR="00C61BB8" w:rsidRPr="00C61BB8" w:rsidRDefault="00C61BB8" w:rsidP="00FC754B">
                  <w:pPr>
                    <w:autoSpaceDE w:val="0"/>
                    <w:jc w:val="center"/>
                    <w:rPr>
                      <w:rFonts w:ascii="Cambria" w:hAnsi="Cambria"/>
                      <w:sz w:val="20"/>
                      <w:szCs w:val="20"/>
                    </w:rPr>
                  </w:pPr>
                  <w:r w:rsidRPr="00C61BB8">
                    <w:rPr>
                      <w:rFonts w:ascii="Cambria" w:hAnsi="Cambria"/>
                      <w:sz w:val="20"/>
                      <w:szCs w:val="20"/>
                    </w:rPr>
                    <w:t xml:space="preserve"> Jumping, </w:t>
                  </w:r>
                  <w:proofErr w:type="spellStart"/>
                  <w:r w:rsidRPr="00C61BB8">
                    <w:rPr>
                      <w:rFonts w:ascii="Cambria" w:hAnsi="Cambria"/>
                      <w:sz w:val="20"/>
                      <w:szCs w:val="20"/>
                    </w:rPr>
                    <w:t>Speedstakes</w:t>
                  </w:r>
                  <w:proofErr w:type="spellEnd"/>
                </w:p>
                <w:p w:rsidR="009A1FC2" w:rsidRDefault="009A1FC2" w:rsidP="00FC754B">
                  <w:pPr>
                    <w:autoSpaceDE w:val="0"/>
                    <w:jc w:val="center"/>
                    <w:rPr>
                      <w:rFonts w:ascii="Cambria" w:hAnsi="Cambria"/>
                      <w:b/>
                    </w:rPr>
                  </w:pPr>
                </w:p>
                <w:p w:rsidR="00C61BB8" w:rsidRDefault="00C61BB8" w:rsidP="00FC754B">
                  <w:pPr>
                    <w:autoSpaceDE w:val="0"/>
                    <w:jc w:val="center"/>
                    <w:rPr>
                      <w:rFonts w:ascii="Cambria" w:hAnsi="Cambria"/>
                      <w:b/>
                      <w:u w:val="single"/>
                    </w:rPr>
                  </w:pPr>
                  <w:r w:rsidRPr="00C61BB8">
                    <w:rPr>
                      <w:rFonts w:ascii="Cambria" w:hAnsi="Cambria"/>
                      <w:b/>
                      <w:u w:val="single"/>
                    </w:rPr>
                    <w:t>Sunday</w:t>
                  </w:r>
                </w:p>
                <w:p w:rsidR="00C61BB8" w:rsidRPr="00C61BB8" w:rsidRDefault="00C61BB8" w:rsidP="00FC754B">
                  <w:pPr>
                    <w:autoSpaceDE w:val="0"/>
                    <w:jc w:val="center"/>
                    <w:rPr>
                      <w:rFonts w:ascii="Cambria" w:hAnsi="Cambria"/>
                      <w:sz w:val="20"/>
                      <w:szCs w:val="20"/>
                    </w:rPr>
                  </w:pPr>
                  <w:proofErr w:type="spellStart"/>
                  <w:r w:rsidRPr="00C61BB8">
                    <w:rPr>
                      <w:rFonts w:ascii="Cambria" w:hAnsi="Cambria"/>
                      <w:sz w:val="20"/>
                      <w:szCs w:val="20"/>
                    </w:rPr>
                    <w:t>Speedstakes</w:t>
                  </w:r>
                  <w:proofErr w:type="spellEnd"/>
                  <w:r w:rsidRPr="00C61BB8">
                    <w:rPr>
                      <w:rFonts w:ascii="Cambria" w:hAnsi="Cambria"/>
                      <w:sz w:val="20"/>
                      <w:szCs w:val="20"/>
                    </w:rPr>
                    <w:t xml:space="preserve"> 1 &amp; 2</w:t>
                  </w:r>
                  <w:proofErr w:type="gramStart"/>
                  <w:r w:rsidRPr="00C61BB8">
                    <w:rPr>
                      <w:rFonts w:ascii="Cambria" w:hAnsi="Cambria"/>
                      <w:sz w:val="20"/>
                      <w:szCs w:val="20"/>
                    </w:rPr>
                    <w:t xml:space="preserve">, </w:t>
                  </w:r>
                  <w:r>
                    <w:rPr>
                      <w:rFonts w:ascii="Cambria" w:hAnsi="Cambria"/>
                      <w:sz w:val="20"/>
                      <w:szCs w:val="20"/>
                    </w:rPr>
                    <w:t xml:space="preserve"> </w:t>
                  </w:r>
                  <w:r w:rsidRPr="00C61BB8">
                    <w:rPr>
                      <w:rFonts w:ascii="Cambria" w:hAnsi="Cambria"/>
                      <w:sz w:val="20"/>
                      <w:szCs w:val="20"/>
                    </w:rPr>
                    <w:t>Jumping</w:t>
                  </w:r>
                  <w:proofErr w:type="gramEnd"/>
                  <w:r w:rsidRPr="00C61BB8">
                    <w:rPr>
                      <w:rFonts w:ascii="Cambria" w:hAnsi="Cambria"/>
                      <w:sz w:val="20"/>
                      <w:szCs w:val="20"/>
                    </w:rPr>
                    <w:t xml:space="preserve"> 1 &amp; 2</w:t>
                  </w:r>
                  <w:r>
                    <w:rPr>
                      <w:rFonts w:ascii="Cambria" w:hAnsi="Cambria"/>
                      <w:sz w:val="20"/>
                      <w:szCs w:val="20"/>
                    </w:rPr>
                    <w:t>,  Agility</w:t>
                  </w:r>
                </w:p>
                <w:p w:rsidR="009A1FC2" w:rsidRDefault="009A1FC2" w:rsidP="00FC754B">
                  <w:pPr>
                    <w:autoSpaceDE w:val="0"/>
                    <w:jc w:val="center"/>
                    <w:rPr>
                      <w:rFonts w:ascii="Cambria" w:hAnsi="Cambria"/>
                      <w:b/>
                      <w:color w:val="C0504D" w:themeColor="accent2"/>
                    </w:rPr>
                  </w:pPr>
                </w:p>
                <w:p w:rsidR="009A1FC2" w:rsidRDefault="009A1FC2" w:rsidP="00FC754B">
                  <w:pPr>
                    <w:autoSpaceDE w:val="0"/>
                    <w:jc w:val="center"/>
                    <w:rPr>
                      <w:rFonts w:ascii="Cambria" w:hAnsi="Cambria"/>
                      <w:b/>
                      <w:color w:val="C0504D" w:themeColor="accent2"/>
                    </w:rPr>
                  </w:pPr>
                </w:p>
                <w:p w:rsidR="009A1FC2" w:rsidRPr="00BF4EBB" w:rsidRDefault="009A1FC2" w:rsidP="00FC754B">
                  <w:pPr>
                    <w:autoSpaceDE w:val="0"/>
                    <w:jc w:val="center"/>
                    <w:rPr>
                      <w:rFonts w:ascii="Cambria" w:hAnsi="Cambria"/>
                      <w:b/>
                      <w:color w:val="C0504D" w:themeColor="accent2"/>
                    </w:rPr>
                  </w:pPr>
                </w:p>
                <w:p w:rsidR="009A1FC2" w:rsidRDefault="009A1FC2" w:rsidP="00FC754B">
                  <w:pPr>
                    <w:pStyle w:val="MediumGrid21"/>
                    <w:jc w:val="center"/>
                    <w:rPr>
                      <w:rFonts w:ascii="Arial Narrow" w:hAnsi="Arial Narrow"/>
                      <w:b/>
                      <w:sz w:val="32"/>
                      <w:szCs w:val="32"/>
                    </w:rPr>
                  </w:pPr>
                  <w:r w:rsidRPr="00847F47">
                    <w:rPr>
                      <w:rFonts w:ascii="Arial Narrow" w:hAnsi="Arial Narrow"/>
                      <w:b/>
                      <w:sz w:val="32"/>
                      <w:szCs w:val="32"/>
                    </w:rPr>
                    <w:t>Competition Manager:</w:t>
                  </w:r>
                </w:p>
                <w:p w:rsidR="009A1FC2" w:rsidRPr="00CD5030" w:rsidRDefault="009A1FC2" w:rsidP="00FC754B">
                  <w:pPr>
                    <w:pStyle w:val="MediumGrid21"/>
                    <w:jc w:val="center"/>
                    <w:rPr>
                      <w:rFonts w:ascii="Arial Narrow" w:hAnsi="Arial Narrow"/>
                      <w:b/>
                      <w:sz w:val="16"/>
                      <w:szCs w:val="16"/>
                    </w:rPr>
                  </w:pPr>
                </w:p>
                <w:p w:rsidR="009A1FC2" w:rsidRPr="00914093" w:rsidRDefault="00914093" w:rsidP="00FC754B">
                  <w:pPr>
                    <w:pStyle w:val="MediumGrid21"/>
                    <w:jc w:val="center"/>
                    <w:rPr>
                      <w:rFonts w:ascii="Cambria" w:hAnsi="Cambria"/>
                    </w:rPr>
                  </w:pPr>
                  <w:r w:rsidRPr="00914093">
                    <w:rPr>
                      <w:rFonts w:ascii="Cambria" w:hAnsi="Cambria"/>
                    </w:rPr>
                    <w:t xml:space="preserve">Mary </w:t>
                  </w:r>
                  <w:proofErr w:type="spellStart"/>
                  <w:r w:rsidRPr="00914093">
                    <w:rPr>
                      <w:rFonts w:ascii="Cambria" w:hAnsi="Cambria"/>
                    </w:rPr>
                    <w:t>Windolph</w:t>
                  </w:r>
                  <w:proofErr w:type="spellEnd"/>
                </w:p>
                <w:p w:rsidR="00914093" w:rsidRPr="00914093" w:rsidRDefault="00914093" w:rsidP="00FC754B">
                  <w:pPr>
                    <w:pStyle w:val="MediumGrid21"/>
                    <w:jc w:val="center"/>
                    <w:rPr>
                      <w:rFonts w:ascii="Cambria" w:hAnsi="Cambria"/>
                    </w:rPr>
                  </w:pPr>
                </w:p>
                <w:p w:rsidR="00914093" w:rsidRPr="00914093" w:rsidRDefault="00914093" w:rsidP="00FC754B">
                  <w:pPr>
                    <w:pStyle w:val="MediumGrid21"/>
                    <w:jc w:val="center"/>
                    <w:rPr>
                      <w:rFonts w:ascii="Cambria" w:hAnsi="Cambria"/>
                    </w:rPr>
                  </w:pPr>
                  <w:r w:rsidRPr="00914093">
                    <w:rPr>
                      <w:rFonts w:ascii="Cambria" w:hAnsi="Cambria"/>
                    </w:rPr>
                    <w:t>Seneca_val@yahoo.com</w:t>
                  </w:r>
                </w:p>
                <w:p w:rsidR="009A1FC2" w:rsidRDefault="009A1FC2" w:rsidP="00FC754B">
                  <w:pPr>
                    <w:pStyle w:val="MediumGrid21"/>
                    <w:jc w:val="center"/>
                    <w:rPr>
                      <w:rFonts w:ascii="Cambria" w:hAnsi="Cambria"/>
                    </w:rPr>
                  </w:pPr>
                </w:p>
                <w:p w:rsidR="009A1FC2" w:rsidRDefault="009A1FC2" w:rsidP="00FC754B">
                  <w:pPr>
                    <w:pStyle w:val="MediumGrid21"/>
                    <w:jc w:val="center"/>
                    <w:rPr>
                      <w:rFonts w:ascii="Cambria" w:hAnsi="Cambria"/>
                    </w:rPr>
                  </w:pPr>
                </w:p>
                <w:p w:rsidR="009A1FC2" w:rsidRPr="00BC050E" w:rsidRDefault="009A1FC2" w:rsidP="00FC754B">
                  <w:pPr>
                    <w:pStyle w:val="MediumGrid21"/>
                    <w:spacing w:line="276" w:lineRule="auto"/>
                    <w:jc w:val="center"/>
                    <w:rPr>
                      <w:rFonts w:ascii="Cambria" w:hAnsi="Cambria"/>
                      <w:b/>
                      <w:sz w:val="28"/>
                      <w:szCs w:val="28"/>
                    </w:rPr>
                  </w:pPr>
                  <w:r w:rsidRPr="00BC050E">
                    <w:rPr>
                      <w:rFonts w:ascii="Cambria" w:hAnsi="Cambria"/>
                      <w:b/>
                      <w:sz w:val="28"/>
                      <w:szCs w:val="28"/>
                    </w:rPr>
                    <w:t xml:space="preserve">Trial opens: </w:t>
                  </w:r>
                  <w:r w:rsidR="00914093">
                    <w:rPr>
                      <w:rFonts w:ascii="Cambria" w:hAnsi="Cambria"/>
                      <w:b/>
                      <w:sz w:val="28"/>
                      <w:szCs w:val="28"/>
                    </w:rPr>
                    <w:t>7:30</w:t>
                  </w:r>
                </w:p>
                <w:p w:rsidR="009A1FC2" w:rsidRPr="00BC050E" w:rsidRDefault="009A1FC2" w:rsidP="00FC754B">
                  <w:pPr>
                    <w:pStyle w:val="MediumGrid21"/>
                    <w:spacing w:line="276" w:lineRule="auto"/>
                    <w:jc w:val="center"/>
                    <w:rPr>
                      <w:rFonts w:ascii="Cambria" w:hAnsi="Cambria"/>
                      <w:b/>
                      <w:sz w:val="28"/>
                      <w:szCs w:val="28"/>
                    </w:rPr>
                  </w:pPr>
                  <w:r w:rsidRPr="00BC050E">
                    <w:rPr>
                      <w:rFonts w:ascii="Cambria" w:hAnsi="Cambria"/>
                      <w:b/>
                      <w:sz w:val="28"/>
                      <w:szCs w:val="28"/>
                    </w:rPr>
                    <w:t xml:space="preserve">Briefing: </w:t>
                  </w:r>
                  <w:r w:rsidR="00914093">
                    <w:rPr>
                      <w:rFonts w:ascii="Cambria" w:hAnsi="Cambria"/>
                      <w:b/>
                      <w:sz w:val="28"/>
                      <w:szCs w:val="28"/>
                    </w:rPr>
                    <w:t>8:15</w:t>
                  </w:r>
                </w:p>
                <w:p w:rsidR="009A1FC2" w:rsidRPr="00C67A96" w:rsidRDefault="009A1FC2" w:rsidP="00C67A96">
                  <w:pPr>
                    <w:pStyle w:val="MediumGrid21"/>
                    <w:spacing w:line="276" w:lineRule="auto"/>
                    <w:jc w:val="center"/>
                    <w:rPr>
                      <w:rFonts w:ascii="Cambria" w:hAnsi="Cambria"/>
                      <w:b/>
                      <w:sz w:val="28"/>
                      <w:szCs w:val="28"/>
                    </w:rPr>
                  </w:pPr>
                  <w:r w:rsidRPr="00BC050E">
                    <w:rPr>
                      <w:rFonts w:ascii="Cambria" w:hAnsi="Cambria"/>
                      <w:b/>
                      <w:sz w:val="28"/>
                      <w:szCs w:val="28"/>
                    </w:rPr>
                    <w:t>Judging Starts:</w:t>
                  </w:r>
                  <w:r w:rsidR="00914093">
                    <w:rPr>
                      <w:rFonts w:ascii="Cambria" w:hAnsi="Cambria"/>
                      <w:b/>
                      <w:sz w:val="28"/>
                      <w:szCs w:val="28"/>
                    </w:rPr>
                    <w:t xml:space="preserve"> 8:30</w:t>
                  </w:r>
                  <w:r w:rsidRPr="00BC050E">
                    <w:rPr>
                      <w:rFonts w:ascii="Cambria" w:hAnsi="Cambria"/>
                      <w:b/>
                      <w:sz w:val="28"/>
                      <w:szCs w:val="28"/>
                    </w:rPr>
                    <w:t xml:space="preserve"> </w:t>
                  </w:r>
                </w:p>
                <w:p w:rsidR="00C67A96" w:rsidRDefault="00C67A96" w:rsidP="00FC754B">
                  <w:pPr>
                    <w:pStyle w:val="MediumGrid21"/>
                    <w:jc w:val="center"/>
                    <w:rPr>
                      <w:rFonts w:ascii="Cambria" w:hAnsi="Cambria"/>
                    </w:rPr>
                  </w:pPr>
                </w:p>
                <w:p w:rsidR="00C67A96" w:rsidRDefault="00C67A96" w:rsidP="00FC754B">
                  <w:pPr>
                    <w:pStyle w:val="MediumGrid21"/>
                    <w:jc w:val="center"/>
                    <w:rPr>
                      <w:rFonts w:ascii="Cambria" w:hAnsi="Cambria"/>
                    </w:rPr>
                  </w:pPr>
                </w:p>
                <w:p w:rsidR="00C67A96" w:rsidRDefault="00C67A96" w:rsidP="00FC754B">
                  <w:pPr>
                    <w:pStyle w:val="MediumGrid21"/>
                    <w:jc w:val="center"/>
                    <w:rPr>
                      <w:rFonts w:ascii="Cambria" w:hAnsi="Cambria"/>
                    </w:rPr>
                  </w:pPr>
                </w:p>
                <w:p w:rsidR="009A1FC2" w:rsidRPr="00BC050E" w:rsidRDefault="009A1FC2" w:rsidP="00FC754B">
                  <w:pPr>
                    <w:pStyle w:val="MediumGrid21"/>
                    <w:jc w:val="center"/>
                    <w:rPr>
                      <w:rFonts w:ascii="Cambria" w:hAnsi="Cambria"/>
                      <w:sz w:val="24"/>
                      <w:szCs w:val="24"/>
                    </w:rPr>
                  </w:pPr>
                  <w:r w:rsidRPr="009B3B23">
                    <w:rPr>
                      <w:rFonts w:ascii="Cambria" w:hAnsi="Cambria"/>
                    </w:rPr>
                    <w:t xml:space="preserve"> </w:t>
                  </w:r>
                  <w:r w:rsidRPr="00BC050E">
                    <w:rPr>
                      <w:rFonts w:ascii="Cambria" w:hAnsi="Cambria"/>
                      <w:sz w:val="24"/>
                      <w:szCs w:val="24"/>
                    </w:rPr>
                    <w:t xml:space="preserve">Checks made payable to </w:t>
                  </w:r>
                  <w:proofErr w:type="spellStart"/>
                  <w:r w:rsidR="000A6389">
                    <w:rPr>
                      <w:rFonts w:ascii="Cambria" w:hAnsi="Cambria"/>
                      <w:sz w:val="24"/>
                      <w:szCs w:val="24"/>
                    </w:rPr>
                    <w:t>Periland</w:t>
                  </w:r>
                  <w:proofErr w:type="spellEnd"/>
                  <w:r w:rsidR="000A6389">
                    <w:rPr>
                      <w:rFonts w:ascii="Cambria" w:hAnsi="Cambria"/>
                      <w:sz w:val="24"/>
                      <w:szCs w:val="24"/>
                    </w:rPr>
                    <w:t xml:space="preserve"> </w:t>
                  </w:r>
                  <w:proofErr w:type="spellStart"/>
                  <w:r w:rsidR="000A6389">
                    <w:rPr>
                      <w:rFonts w:ascii="Cambria" w:hAnsi="Cambria"/>
                      <w:sz w:val="24"/>
                      <w:szCs w:val="24"/>
                    </w:rPr>
                    <w:t>Agilityi</w:t>
                  </w:r>
                  <w:proofErr w:type="spellEnd"/>
                </w:p>
                <w:p w:rsidR="009A1FC2" w:rsidRPr="000A6389" w:rsidRDefault="009A1FC2" w:rsidP="00FC754B">
                  <w:pPr>
                    <w:pStyle w:val="MediumGrid21"/>
                    <w:jc w:val="center"/>
                    <w:rPr>
                      <w:rFonts w:ascii="Cambria" w:hAnsi="Cambria" w:cs="Arial"/>
                      <w:sz w:val="24"/>
                      <w:szCs w:val="24"/>
                    </w:rPr>
                  </w:pPr>
                  <w:r w:rsidRPr="00BC050E">
                    <w:rPr>
                      <w:rFonts w:ascii="Cambria" w:hAnsi="Cambria"/>
                      <w:sz w:val="24"/>
                      <w:szCs w:val="24"/>
                    </w:rPr>
                    <w:t xml:space="preserve"> </w:t>
                  </w:r>
                  <w:r w:rsidRPr="000A6389">
                    <w:rPr>
                      <w:rFonts w:ascii="Cambria" w:hAnsi="Cambria" w:cs="Arial"/>
                      <w:sz w:val="24"/>
                      <w:szCs w:val="24"/>
                    </w:rPr>
                    <w:t>Mail Entries with Fees to:</w:t>
                  </w:r>
                </w:p>
                <w:p w:rsidR="009A1FC2" w:rsidRDefault="000A6389" w:rsidP="00FC754B">
                  <w:pPr>
                    <w:pStyle w:val="MediumGrid21"/>
                    <w:jc w:val="center"/>
                    <w:rPr>
                      <w:rFonts w:ascii="Cambria" w:hAnsi="Cambria" w:cs="Arial"/>
                      <w:sz w:val="24"/>
                      <w:szCs w:val="24"/>
                    </w:rPr>
                  </w:pPr>
                  <w:r>
                    <w:rPr>
                      <w:rFonts w:ascii="Cambria" w:hAnsi="Cambria" w:cs="Arial"/>
                      <w:sz w:val="24"/>
                      <w:szCs w:val="24"/>
                    </w:rPr>
                    <w:t xml:space="preserve">Mary </w:t>
                  </w:r>
                  <w:proofErr w:type="spellStart"/>
                  <w:r>
                    <w:rPr>
                      <w:rFonts w:ascii="Cambria" w:hAnsi="Cambria" w:cs="Arial"/>
                      <w:sz w:val="24"/>
                      <w:szCs w:val="24"/>
                    </w:rPr>
                    <w:t>Windolph</w:t>
                  </w:r>
                  <w:proofErr w:type="spellEnd"/>
                </w:p>
                <w:p w:rsidR="000A6389" w:rsidRDefault="000A6389" w:rsidP="00FC754B">
                  <w:pPr>
                    <w:pStyle w:val="MediumGrid21"/>
                    <w:jc w:val="center"/>
                    <w:rPr>
                      <w:rFonts w:ascii="Cambria" w:hAnsi="Cambria" w:cs="Arial"/>
                      <w:sz w:val="24"/>
                      <w:szCs w:val="24"/>
                    </w:rPr>
                  </w:pPr>
                  <w:r>
                    <w:rPr>
                      <w:rFonts w:ascii="Cambria" w:hAnsi="Cambria" w:cs="Arial"/>
                      <w:sz w:val="24"/>
                      <w:szCs w:val="24"/>
                    </w:rPr>
                    <w:t>511 Jefferson Pike</w:t>
                  </w:r>
                </w:p>
                <w:p w:rsidR="000A6389" w:rsidRPr="000A6389" w:rsidRDefault="000A6389" w:rsidP="00FC754B">
                  <w:pPr>
                    <w:pStyle w:val="MediumGrid21"/>
                    <w:jc w:val="center"/>
                    <w:rPr>
                      <w:rFonts w:ascii="Cambria" w:hAnsi="Cambria" w:cs="Arial"/>
                      <w:sz w:val="24"/>
                      <w:szCs w:val="24"/>
                    </w:rPr>
                  </w:pPr>
                  <w:r>
                    <w:rPr>
                      <w:rFonts w:ascii="Cambria" w:hAnsi="Cambria" w:cs="Arial"/>
                      <w:sz w:val="24"/>
                      <w:szCs w:val="24"/>
                    </w:rPr>
                    <w:t>Knoxville, MD 21758</w:t>
                  </w:r>
                </w:p>
                <w:p w:rsidR="009A1FC2" w:rsidRDefault="009A1FC2" w:rsidP="00FC754B">
                  <w:pPr>
                    <w:pStyle w:val="MediumGrid21"/>
                    <w:jc w:val="center"/>
                    <w:rPr>
                      <w:rFonts w:ascii="Cambria" w:hAnsi="Cambria" w:cs="Arial"/>
                      <w:sz w:val="24"/>
                      <w:szCs w:val="24"/>
                    </w:rPr>
                  </w:pPr>
                </w:p>
                <w:p w:rsidR="009A1FC2" w:rsidRPr="00BC050E" w:rsidRDefault="009A1FC2" w:rsidP="00FC754B">
                  <w:pPr>
                    <w:pStyle w:val="MediumGrid21"/>
                    <w:jc w:val="center"/>
                    <w:rPr>
                      <w:rFonts w:ascii="Cambria" w:hAnsi="Cambria" w:cs="Arial"/>
                      <w:sz w:val="24"/>
                      <w:szCs w:val="24"/>
                    </w:rPr>
                  </w:pPr>
                </w:p>
                <w:p w:rsidR="009A1FC2" w:rsidRPr="0054564F" w:rsidRDefault="009A1FC2" w:rsidP="00FC754B">
                  <w:pPr>
                    <w:pStyle w:val="MediumGrid21"/>
                    <w:jc w:val="center"/>
                    <w:rPr>
                      <w:b/>
                    </w:rPr>
                  </w:pPr>
                </w:p>
                <w:p w:rsidR="009A1FC2" w:rsidRDefault="009A1FC2" w:rsidP="00FC754B">
                  <w:pPr>
                    <w:jc w:val="center"/>
                    <w:rPr>
                      <w:rFonts w:ascii="Comic Sans MS" w:hAnsi="Comic Sans MS"/>
                    </w:rPr>
                  </w:pPr>
                </w:p>
              </w:txbxContent>
            </v:textbox>
          </v:shape>
        </w:pict>
      </w:r>
      <w:r>
        <w:rPr>
          <w:noProof/>
          <w:lang w:bidi="ar-SA"/>
        </w:rPr>
        <w:pict>
          <v:shape id="Text Box 77" o:spid="_x0000_s1027" type="#_x0000_t202" style="position:absolute;margin-left:1.35pt;margin-top:8.9pt;width:232.7pt;height:715.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" strokeweight=".5pt">
            <v:textbox inset="7.45pt,3.85pt,7.45pt,3.85pt">
              <w:txbxContent>
                <w:p w:rsidR="009A1FC2" w:rsidRDefault="009A1FC2" w:rsidP="00FC754B">
                  <w:pPr>
                    <w:autoSpaceDE w:val="0"/>
                    <w:rPr>
                      <w:rFonts w:ascii="Comic Sans MS" w:hAnsi="Comic Sans MS"/>
                      <w:b/>
                      <w:color w:val="000000"/>
                      <w:sz w:val="20"/>
                    </w:rPr>
                  </w:pPr>
                </w:p>
                <w:p w:rsidR="00635555" w:rsidRDefault="00635555" w:rsidP="00FC754B">
                  <w:pPr>
                    <w:pStyle w:val="MediumGrid21"/>
                    <w:jc w:val="center"/>
                    <w:rPr>
                      <w:noProof/>
                      <w:lang w:bidi="ar-SA"/>
                    </w:rPr>
                  </w:pPr>
                </w:p>
                <w:p w:rsidR="00635555" w:rsidRDefault="00635555" w:rsidP="00FC754B">
                  <w:pPr>
                    <w:pStyle w:val="MediumGrid21"/>
                    <w:jc w:val="center"/>
                    <w:rPr>
                      <w:noProof/>
                      <w:lang w:bidi="ar-SA"/>
                    </w:rPr>
                  </w:pPr>
                </w:p>
                <w:p w:rsidR="00F6619D" w:rsidRDefault="007952C4" w:rsidP="00FC754B">
                  <w:pPr>
                    <w:pStyle w:val="MediumGrid21"/>
                    <w:jc w:val="center"/>
                  </w:pPr>
                  <w:r>
                    <w:rPr>
                      <w:noProof/>
                      <w:lang w:bidi="ar-SA"/>
                    </w:rPr>
                    <w:drawing>
                      <wp:inline distT="0" distB="0" distL="0" distR="0">
                        <wp:extent cx="1981200" cy="1401792"/>
                        <wp:effectExtent l="0" t="0" r="0" b="0"/>
                        <wp:docPr id="570885226" name="Picture 1" descr="A white dog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85226" name="Picture 1" descr="A white dog jumping in the air&#10;&#10;Description automatically generated"/>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w16du="http://schemas.microsoft.com/office/word/2023/wordml/word16du" xmlns:a14="http://schemas.microsoft.com/office/drawing/2010/main" val="0"/>
                                    </a:ext>
                                  </a:extLst>
                                </a:blip>
                                <a:srcRect/>
                                <a:stretch>
                                  <a:fillRect/>
                                </a:stretch>
                              </pic:blipFill>
                              <pic:spPr bwMode="auto">
                                <a:xfrm>
                                  <a:off x="0" y="0"/>
                                  <a:ext cx="1990622" cy="1408459"/>
                                </a:xfrm>
                                <a:prstGeom prst="rect">
                                  <a:avLst/>
                                </a:prstGeom>
                                <a:noFill/>
                                <a:ln>
                                  <a:noFill/>
                                </a:ln>
                              </pic:spPr>
                            </pic:pic>
                          </a:graphicData>
                        </a:graphic>
                      </wp:inline>
                    </w:drawing>
                  </w:r>
                </w:p>
                <w:p w:rsidR="00F6619D" w:rsidRDefault="00F6619D" w:rsidP="00FC754B">
                  <w:pPr>
                    <w:pStyle w:val="MediumGrid21"/>
                    <w:jc w:val="center"/>
                  </w:pPr>
                </w:p>
                <w:p w:rsidR="007952C4" w:rsidRDefault="007952C4" w:rsidP="00FC754B">
                  <w:pPr>
                    <w:pStyle w:val="MediumGrid21"/>
                    <w:jc w:val="center"/>
                  </w:pPr>
                </w:p>
                <w:p w:rsidR="009A1FC2" w:rsidRPr="00635555" w:rsidRDefault="00635555" w:rsidP="00FC754B">
                  <w:pPr>
                    <w:pStyle w:val="MediumGrid21"/>
                    <w:spacing w:line="100" w:lineRule="atLeast"/>
                    <w:jc w:val="center"/>
                    <w:rPr>
                      <w:rFonts w:ascii="Cambria" w:hAnsi="Cambria"/>
                      <w:b/>
                      <w:sz w:val="36"/>
                      <w:szCs w:val="36"/>
                    </w:rPr>
                  </w:pPr>
                  <w:proofErr w:type="spellStart"/>
                  <w:r w:rsidRPr="00635555">
                    <w:rPr>
                      <w:rFonts w:ascii="Cambria" w:hAnsi="Cambria"/>
                      <w:b/>
                      <w:sz w:val="44"/>
                      <w:szCs w:val="44"/>
                    </w:rPr>
                    <w:t>Periland</w:t>
                  </w:r>
                  <w:proofErr w:type="spellEnd"/>
                  <w:r>
                    <w:rPr>
                      <w:rFonts w:ascii="Cambria" w:hAnsi="Cambria"/>
                      <w:b/>
                      <w:sz w:val="36"/>
                      <w:szCs w:val="36"/>
                    </w:rPr>
                    <w:t xml:space="preserve"> Agility</w:t>
                  </w:r>
                </w:p>
                <w:p w:rsidR="009A1FC2" w:rsidRDefault="009A1FC2" w:rsidP="00FC754B">
                  <w:pPr>
                    <w:pStyle w:val="MediumGrid21"/>
                    <w:spacing w:line="100" w:lineRule="atLeast"/>
                    <w:jc w:val="center"/>
                    <w:rPr>
                      <w:rFonts w:ascii="Cambria" w:hAnsi="Cambria"/>
                      <w:b/>
                      <w:sz w:val="44"/>
                      <w:szCs w:val="44"/>
                    </w:rPr>
                  </w:pPr>
                  <w:r w:rsidRPr="000524CC">
                    <w:rPr>
                      <w:rFonts w:ascii="Cambria" w:hAnsi="Cambria"/>
                      <w:b/>
                      <w:sz w:val="44"/>
                      <w:szCs w:val="44"/>
                    </w:rPr>
                    <w:t>UKI Agility</w:t>
                  </w:r>
                  <w:r>
                    <w:rPr>
                      <w:rFonts w:ascii="Cambria" w:hAnsi="Cambria"/>
                      <w:b/>
                      <w:sz w:val="44"/>
                      <w:szCs w:val="44"/>
                    </w:rPr>
                    <w:t xml:space="preserve"> </w:t>
                  </w:r>
                  <w:r w:rsidRPr="000524CC">
                    <w:rPr>
                      <w:rFonts w:ascii="Cambria" w:hAnsi="Cambria"/>
                      <w:b/>
                      <w:sz w:val="44"/>
                      <w:szCs w:val="44"/>
                    </w:rPr>
                    <w:t>Trial</w:t>
                  </w:r>
                </w:p>
                <w:p w:rsidR="009A1FC2" w:rsidRPr="00FB77F2" w:rsidRDefault="009A1FC2" w:rsidP="00FC754B">
                  <w:pPr>
                    <w:pStyle w:val="MediumGrid21"/>
                    <w:spacing w:line="100" w:lineRule="atLeast"/>
                    <w:jc w:val="center"/>
                    <w:rPr>
                      <w:rFonts w:ascii="Bernard MT Condensed" w:hAnsi="Bernard MT Condensed"/>
                      <w:b/>
                      <w:color w:val="FF0000"/>
                      <w:sz w:val="36"/>
                      <w:szCs w:val="36"/>
                    </w:rPr>
                  </w:pPr>
                </w:p>
                <w:p w:rsidR="009A1FC2" w:rsidRPr="00635555" w:rsidRDefault="00635555" w:rsidP="00FC754B">
                  <w:pPr>
                    <w:pStyle w:val="MediumGrid21"/>
                    <w:jc w:val="center"/>
                    <w:rPr>
                      <w:rFonts w:ascii="Arial Narrow" w:hAnsi="Arial Narrow"/>
                      <w:b/>
                      <w:sz w:val="36"/>
                    </w:rPr>
                  </w:pPr>
                  <w:r w:rsidRPr="00635555">
                    <w:rPr>
                      <w:rFonts w:ascii="Arial Narrow" w:hAnsi="Arial Narrow"/>
                      <w:b/>
                      <w:sz w:val="44"/>
                      <w:szCs w:val="44"/>
                    </w:rPr>
                    <w:t>August 24 – 25, 2024</w:t>
                  </w:r>
                </w:p>
                <w:p w:rsidR="009A1FC2" w:rsidRPr="009B3B23" w:rsidRDefault="009A1FC2" w:rsidP="00FC754B">
                  <w:pPr>
                    <w:pStyle w:val="MediumGrid21"/>
                    <w:spacing w:line="100" w:lineRule="atLeast"/>
                    <w:jc w:val="center"/>
                    <w:rPr>
                      <w:rFonts w:ascii="Cambria" w:hAnsi="Cambria"/>
                      <w:sz w:val="32"/>
                    </w:rPr>
                  </w:pPr>
                </w:p>
                <w:p w:rsidR="009A1FC2" w:rsidRDefault="009A1FC2" w:rsidP="00FC754B">
                  <w:pPr>
                    <w:jc w:val="center"/>
                    <w:rPr>
                      <w:rFonts w:ascii="Arial Narrow" w:hAnsi="Arial Narrow" w:cs="Arial Narrow"/>
                      <w:b/>
                    </w:rPr>
                  </w:pPr>
                  <w:r>
                    <w:rPr>
                      <w:rFonts w:ascii="Arial Narrow" w:hAnsi="Arial Narrow" w:cs="Arial Narrow"/>
                      <w:b/>
                    </w:rPr>
                    <w:t>Address</w:t>
                  </w:r>
                </w:p>
                <w:p w:rsidR="0011263E" w:rsidRPr="0011263E" w:rsidRDefault="0011263E" w:rsidP="0011263E">
                  <w:pPr>
                    <w:jc w:val="center"/>
                    <w:rPr>
                      <w:color w:val="000000"/>
                    </w:rPr>
                  </w:pPr>
                  <w:r w:rsidRPr="0011263E">
                    <w:rPr>
                      <w:color w:val="000000"/>
                    </w:rPr>
                    <w:t>511 Jefferson Pike</w:t>
                  </w:r>
                </w:p>
                <w:p w:rsidR="0011263E" w:rsidRDefault="0011263E" w:rsidP="0011263E">
                  <w:pPr>
                    <w:jc w:val="center"/>
                    <w:rPr>
                      <w:color w:val="000000"/>
                    </w:rPr>
                  </w:pPr>
                  <w:r w:rsidRPr="0011263E">
                    <w:rPr>
                      <w:color w:val="000000"/>
                    </w:rPr>
                    <w:t>Knoxville, Maryland 21758</w:t>
                  </w:r>
                </w:p>
                <w:p w:rsidR="0011263E" w:rsidRPr="0011263E" w:rsidRDefault="0011263E" w:rsidP="0011263E">
                  <w:pPr>
                    <w:jc w:val="center"/>
                    <w:rPr>
                      <w:color w:val="000000"/>
                    </w:rPr>
                  </w:pPr>
                </w:p>
                <w:p w:rsidR="0011263E" w:rsidRPr="0011263E" w:rsidRDefault="0011263E" w:rsidP="0011263E">
                  <w:pPr>
                    <w:jc w:val="center"/>
                    <w:rPr>
                      <w:color w:val="000000"/>
                    </w:rPr>
                  </w:pPr>
                  <w:r w:rsidRPr="0011263E">
                    <w:rPr>
                      <w:color w:val="000000"/>
                    </w:rPr>
                    <w:t>Heated indoors on sand/sawdust footing</w:t>
                  </w:r>
                </w:p>
                <w:p w:rsidR="009A1FC2" w:rsidRDefault="0011263E" w:rsidP="0011263E">
                  <w:pPr>
                    <w:jc w:val="center"/>
                    <w:rPr>
                      <w:color w:val="000000"/>
                    </w:rPr>
                  </w:pPr>
                  <w:r w:rsidRPr="0011263E">
                    <w:rPr>
                      <w:color w:val="000000"/>
                    </w:rPr>
                    <w:t>Ring size 100 X 120</w:t>
                  </w:r>
                </w:p>
                <w:p w:rsidR="00B54722" w:rsidRPr="00563C8D" w:rsidRDefault="00B54722" w:rsidP="0011263E">
                  <w:pPr>
                    <w:jc w:val="center"/>
                    <w:rPr>
                      <w:color w:val="000000"/>
                    </w:rPr>
                  </w:pPr>
                </w:p>
                <w:p w:rsidR="00B54722" w:rsidRDefault="00B54722" w:rsidP="00B54722">
                  <w:pPr>
                    <w:pStyle w:val="MediumGrid21"/>
                    <w:spacing w:line="100" w:lineRule="atLeast"/>
                    <w:jc w:val="center"/>
                    <w:rPr>
                      <w:rFonts w:ascii="Cambria" w:hAnsi="Cambria"/>
                      <w:sz w:val="36"/>
                    </w:rPr>
                  </w:pPr>
                  <w:r w:rsidRPr="009B3B23">
                    <w:rPr>
                      <w:rFonts w:ascii="Cambria" w:hAnsi="Cambria"/>
                      <w:sz w:val="36"/>
                    </w:rPr>
                    <w:t>Entries Close:</w:t>
                  </w:r>
                </w:p>
                <w:p w:rsidR="00B54722" w:rsidRPr="009B3B23" w:rsidRDefault="00B54722" w:rsidP="00B54722">
                  <w:pPr>
                    <w:pStyle w:val="MediumGrid21"/>
                    <w:spacing w:line="100" w:lineRule="atLeast"/>
                    <w:jc w:val="center"/>
                    <w:rPr>
                      <w:rFonts w:ascii="Cambria" w:hAnsi="Cambria"/>
                      <w:sz w:val="16"/>
                      <w:szCs w:val="16"/>
                    </w:rPr>
                  </w:pPr>
                  <w:r w:rsidRPr="00B54722">
                    <w:rPr>
                      <w:rFonts w:ascii="Cambria" w:hAnsi="Cambria"/>
                      <w:sz w:val="36"/>
                    </w:rPr>
                    <w:t>August 17, 2024</w:t>
                  </w:r>
                  <w:r w:rsidRPr="00B54722">
                    <w:rPr>
                      <w:rFonts w:ascii="Cambria" w:hAnsi="Cambria"/>
                      <w:sz w:val="16"/>
                      <w:szCs w:val="16"/>
                    </w:rPr>
                    <w:t xml:space="preserve"> </w:t>
                  </w:r>
                </w:p>
                <w:p w:rsidR="009A1FC2" w:rsidRPr="00B54722" w:rsidRDefault="009A1FC2" w:rsidP="00FC754B">
                  <w:pPr>
                    <w:pStyle w:val="MediumGrid21"/>
                    <w:spacing w:line="100" w:lineRule="atLeast"/>
                    <w:jc w:val="center"/>
                    <w:rPr>
                      <w:rFonts w:ascii="Cambria" w:hAnsi="Cambria"/>
                      <w:sz w:val="36"/>
                    </w:rPr>
                  </w:pPr>
                </w:p>
                <w:p w:rsidR="009A1FC2" w:rsidRDefault="009A1FC2" w:rsidP="00FC754B">
                  <w:pPr>
                    <w:pStyle w:val="MediumGrid21"/>
                    <w:spacing w:line="100" w:lineRule="atLeast"/>
                    <w:jc w:val="center"/>
                    <w:rPr>
                      <w:rFonts w:ascii="Cambria" w:hAnsi="Cambria"/>
                      <w:sz w:val="16"/>
                      <w:szCs w:val="16"/>
                    </w:rPr>
                  </w:pPr>
                </w:p>
                <w:p w:rsidR="009A1FC2" w:rsidRDefault="009A1FC2" w:rsidP="00FC754B">
                  <w:pPr>
                    <w:pStyle w:val="MediumGrid21"/>
                    <w:spacing w:line="100" w:lineRule="atLeast"/>
                    <w:jc w:val="center"/>
                    <w:rPr>
                      <w:rFonts w:ascii="Cambria" w:hAnsi="Cambria"/>
                      <w:sz w:val="16"/>
                      <w:szCs w:val="16"/>
                    </w:rPr>
                  </w:pPr>
                </w:p>
                <w:p w:rsidR="009A1FC2" w:rsidRPr="009B3B23" w:rsidRDefault="009A1FC2" w:rsidP="00FC754B">
                  <w:pPr>
                    <w:pStyle w:val="MediumGrid21"/>
                    <w:spacing w:line="100" w:lineRule="atLeast"/>
                    <w:jc w:val="center"/>
                    <w:rPr>
                      <w:rFonts w:ascii="Cambria" w:hAnsi="Cambria"/>
                      <w:sz w:val="16"/>
                      <w:szCs w:val="16"/>
                    </w:rPr>
                  </w:pPr>
                </w:p>
                <w:p w:rsidR="009A1FC2" w:rsidRDefault="009A1FC2" w:rsidP="00EA6B31">
                  <w:pPr>
                    <w:pStyle w:val="MediumGrid21"/>
                    <w:spacing w:line="100" w:lineRule="atLeast"/>
                    <w:jc w:val="center"/>
                    <w:rPr>
                      <w:rFonts w:ascii="Cambria" w:hAnsi="Cambria"/>
                    </w:rPr>
                  </w:pPr>
                  <w:r>
                    <w:rPr>
                      <w:rFonts w:ascii="Cambria" w:hAnsi="Cambria"/>
                    </w:rPr>
                    <w:t xml:space="preserve">Enter Online: </w:t>
                  </w:r>
                </w:p>
                <w:p w:rsidR="009A1FC2" w:rsidRDefault="00F230AF" w:rsidP="00EA6B31">
                  <w:pPr>
                    <w:pStyle w:val="MediumGrid21"/>
                    <w:spacing w:line="100" w:lineRule="atLeast"/>
                    <w:jc w:val="center"/>
                    <w:rPr>
                      <w:rFonts w:ascii="Cambria" w:hAnsi="Cambria"/>
                    </w:rPr>
                  </w:pPr>
                  <w:hyperlink r:id="rId6" w:history="1">
                    <w:r w:rsidR="009A1FC2" w:rsidRPr="00A777BA">
                      <w:rPr>
                        <w:rStyle w:val="Hyperlink"/>
                        <w:rFonts w:ascii="Cambria" w:eastAsia="Calibri" w:hAnsi="Cambria"/>
                      </w:rPr>
                      <w:t>www.ukagilityinternational.com</w:t>
                    </w:r>
                  </w:hyperlink>
                  <w:r w:rsidR="009A1FC2">
                    <w:rPr>
                      <w:rFonts w:ascii="Cambria" w:hAnsi="Cambria"/>
                    </w:rPr>
                    <w:t xml:space="preserve"> </w:t>
                  </w:r>
                </w:p>
                <w:p w:rsidR="009A1FC2" w:rsidRDefault="009A1FC2" w:rsidP="00FC754B">
                  <w:pPr>
                    <w:pStyle w:val="BodyText"/>
                    <w:spacing w:after="0" w:line="240" w:lineRule="auto"/>
                    <w:jc w:val="center"/>
                    <w:rPr>
                      <w:rFonts w:ascii="Cambria" w:hAnsi="Cambria"/>
                      <w:sz w:val="28"/>
                      <w:szCs w:val="28"/>
                    </w:rPr>
                  </w:pPr>
                </w:p>
                <w:p w:rsidR="009A1FC2" w:rsidRDefault="009A1FC2" w:rsidP="00FC754B">
                  <w:pPr>
                    <w:pStyle w:val="BodyText"/>
                    <w:spacing w:after="0" w:line="240" w:lineRule="auto"/>
                    <w:jc w:val="center"/>
                    <w:rPr>
                      <w:rFonts w:ascii="Cambria" w:hAnsi="Cambria"/>
                      <w:sz w:val="28"/>
                      <w:szCs w:val="28"/>
                    </w:rPr>
                  </w:pPr>
                  <w:r w:rsidRPr="009B3B23">
                    <w:rPr>
                      <w:rFonts w:ascii="Cambria" w:hAnsi="Cambria"/>
                      <w:sz w:val="28"/>
                      <w:szCs w:val="28"/>
                    </w:rPr>
                    <w:t>Judge:</w:t>
                  </w:r>
                  <w:r>
                    <w:rPr>
                      <w:rFonts w:ascii="Cambria" w:hAnsi="Cambria"/>
                      <w:sz w:val="28"/>
                      <w:szCs w:val="28"/>
                    </w:rPr>
                    <w:t xml:space="preserve">  </w:t>
                  </w:r>
                </w:p>
                <w:p w:rsidR="00281F9F" w:rsidRDefault="00281F9F" w:rsidP="00FC754B">
                  <w:pPr>
                    <w:pStyle w:val="BodyText"/>
                    <w:spacing w:after="0" w:line="240" w:lineRule="auto"/>
                    <w:jc w:val="center"/>
                    <w:rPr>
                      <w:rFonts w:ascii="Cambria" w:hAnsi="Cambria"/>
                      <w:sz w:val="28"/>
                      <w:szCs w:val="28"/>
                    </w:rPr>
                  </w:pPr>
                  <w:r>
                    <w:rPr>
                      <w:rFonts w:ascii="Cambria" w:hAnsi="Cambria"/>
                      <w:sz w:val="28"/>
                      <w:szCs w:val="28"/>
                    </w:rPr>
                    <w:t>Jason Pierce</w:t>
                  </w:r>
                </w:p>
                <w:p w:rsidR="009A1FC2" w:rsidRPr="009B3B23" w:rsidRDefault="009A1FC2" w:rsidP="00FC754B">
                  <w:pPr>
                    <w:pStyle w:val="BodyText"/>
                    <w:spacing w:after="0" w:line="240" w:lineRule="auto"/>
                    <w:jc w:val="center"/>
                    <w:rPr>
                      <w:rFonts w:ascii="Cambria" w:hAnsi="Cambria"/>
                      <w:color w:val="FF0000"/>
                      <w:szCs w:val="22"/>
                    </w:rPr>
                  </w:pPr>
                  <w:r>
                    <w:rPr>
                      <w:rFonts w:ascii="Cambria" w:hAnsi="Cambria"/>
                      <w:sz w:val="28"/>
                      <w:szCs w:val="28"/>
                    </w:rPr>
                    <w:t xml:space="preserve"> </w:t>
                  </w:r>
                </w:p>
                <w:p w:rsidR="009A1FC2" w:rsidRPr="009B3B23" w:rsidRDefault="009A1FC2" w:rsidP="00FC754B">
                  <w:pPr>
                    <w:pStyle w:val="BodyText"/>
                    <w:spacing w:after="0" w:line="240" w:lineRule="auto"/>
                    <w:jc w:val="center"/>
                    <w:rPr>
                      <w:rFonts w:ascii="Cambria" w:hAnsi="Cambria"/>
                      <w:sz w:val="28"/>
                      <w:szCs w:val="28"/>
                    </w:rPr>
                  </w:pPr>
                </w:p>
                <w:p w:rsidR="009A1FC2" w:rsidRDefault="009A1FC2" w:rsidP="00FC754B">
                  <w:pPr>
                    <w:pStyle w:val="BodyText"/>
                    <w:jc w:val="center"/>
                    <w:rPr>
                      <w:rFonts w:ascii="Arial Narrow" w:hAnsi="Arial Narrow"/>
                      <w:sz w:val="24"/>
                      <w:szCs w:val="24"/>
                    </w:rPr>
                  </w:pPr>
                  <w:r>
                    <w:rPr>
                      <w:rFonts w:ascii="Arial Narrow" w:hAnsi="Arial Narrow"/>
                      <w:sz w:val="24"/>
                      <w:szCs w:val="24"/>
                    </w:rPr>
                    <w:t xml:space="preserve"> </w:t>
                  </w:r>
                </w:p>
                <w:p w:rsidR="009A1FC2" w:rsidRPr="00CE466E" w:rsidRDefault="009A1FC2" w:rsidP="00FC754B">
                  <w:pPr>
                    <w:jc w:val="center"/>
                    <w:rPr>
                      <w:b/>
                    </w:rPr>
                  </w:pPr>
                </w:p>
                <w:p w:rsidR="00C67A96" w:rsidRDefault="00C67A96" w:rsidP="00C67A96">
                  <w:pPr>
                    <w:rPr>
                      <w:b/>
                    </w:rPr>
                  </w:pPr>
                  <w:r w:rsidRPr="00CE466E">
                    <w:rPr>
                      <w:b/>
                    </w:rPr>
                    <w:t>Bitches in</w:t>
                  </w:r>
                  <w:r>
                    <w:rPr>
                      <w:b/>
                    </w:rPr>
                    <w:t xml:space="preserve"> season</w:t>
                  </w:r>
                  <w:r w:rsidRPr="00CE466E">
                    <w:rPr>
                      <w:b/>
                    </w:rPr>
                    <w:t xml:space="preserve"> are allowed to run</w:t>
                  </w:r>
                  <w:r>
                    <w:rPr>
                      <w:b/>
                    </w:rPr>
                    <w:t xml:space="preserve"> at this show. Please see page 2</w:t>
                  </w:r>
                  <w:r w:rsidRPr="00CE466E">
                    <w:rPr>
                      <w:b/>
                    </w:rPr>
                    <w:t xml:space="preserve"> for details.</w:t>
                  </w:r>
                </w:p>
                <w:p w:rsidR="009A1FC2" w:rsidRPr="006529C9" w:rsidRDefault="009A1FC2" w:rsidP="00FC754B">
                  <w:pPr>
                    <w:pStyle w:val="BodyText"/>
                    <w:jc w:val="center"/>
                    <w:rPr>
                      <w:rFonts w:ascii="Arial Narrow" w:hAnsi="Arial Narrow"/>
                      <w:sz w:val="24"/>
                      <w:szCs w:val="24"/>
                    </w:rPr>
                  </w:pPr>
                </w:p>
              </w:txbxContent>
            </v:textbox>
          </v:shape>
        </w:pict>
      </w:r>
      <w:r w:rsidR="00FC754B">
        <w:t xml:space="preserve">              </w:t>
      </w: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230AF" w:rsidP="00FC754B">
      <w:pPr>
        <w:autoSpaceDE w:val="0"/>
        <w:rPr>
          <w:rFonts w:ascii="Comic Sans MS" w:hAnsi="Comic Sans MS"/>
          <w:b/>
          <w:color w:val="000000"/>
          <w:sz w:val="20"/>
        </w:rPr>
      </w:pPr>
      <w:r>
        <w:rPr>
          <w:rFonts w:ascii="Comic Sans MS" w:hAnsi="Comic Sans MS"/>
          <w:b/>
          <w:noProof/>
          <w:color w:val="000000"/>
          <w:sz w:val="20"/>
          <w:lang w:val="en-US" w:eastAsia="en-US"/>
        </w:rPr>
        <w:pict>
          <v:shape id="Text Box 129" o:spid="_x0000_s1028" type="#_x0000_t202" style="position:absolute;margin-left:271.4pt;margin-top:7.25pt;width:242.25pt;height:1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">
            <v:textbox>
              <w:txbxContent>
                <w:p w:rsidR="006857A6" w:rsidRDefault="006857A6" w:rsidP="006857A6">
                  <w:pPr>
                    <w:rPr>
                      <w:noProof/>
                    </w:rPr>
                  </w:pPr>
                </w:p>
                <w:p w:rsidR="006857A6" w:rsidRPr="006857A6" w:rsidRDefault="006857A6" w:rsidP="006857A6">
                  <w:pPr>
                    <w:jc w:val="center"/>
                    <w:rPr>
                      <w:rFonts w:ascii="Algerian" w:hAnsi="Algerian"/>
                      <w:b/>
                      <w:noProof/>
                      <w:sz w:val="72"/>
                      <w:szCs w:val="72"/>
                    </w:rPr>
                  </w:pPr>
                  <w:r w:rsidRPr="006857A6">
                    <w:rPr>
                      <w:rFonts w:ascii="Algerian" w:hAnsi="Algerian"/>
                      <w:b/>
                      <w:noProof/>
                      <w:sz w:val="72"/>
                      <w:szCs w:val="72"/>
                    </w:rPr>
                    <w:t>Periland</w:t>
                  </w:r>
                </w:p>
                <w:p w:rsidR="006857A6" w:rsidRPr="006857A6" w:rsidRDefault="006857A6" w:rsidP="006857A6">
                  <w:pPr>
                    <w:jc w:val="center"/>
                    <w:rPr>
                      <w:rFonts w:ascii="Algerian" w:hAnsi="Algerian"/>
                      <w:b/>
                      <w:sz w:val="72"/>
                      <w:szCs w:val="72"/>
                    </w:rPr>
                  </w:pPr>
                  <w:r w:rsidRPr="006857A6">
                    <w:rPr>
                      <w:rFonts w:ascii="Algerian" w:hAnsi="Algerian"/>
                      <w:b/>
                      <w:noProof/>
                      <w:sz w:val="72"/>
                      <w:szCs w:val="72"/>
                    </w:rPr>
                    <w:t>agility</w:t>
                  </w:r>
                </w:p>
                <w:p w:rsidR="006857A6" w:rsidRDefault="006857A6"/>
              </w:txbxContent>
            </v:textbox>
          </v:shape>
        </w:pict>
      </w: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FC754B" w:rsidRDefault="00FC754B" w:rsidP="00FC754B">
      <w:pPr>
        <w:autoSpaceDE w:val="0"/>
        <w:rPr>
          <w:rFonts w:ascii="Comic Sans MS" w:hAnsi="Comic Sans MS"/>
          <w:b/>
          <w:color w:val="000000"/>
          <w:sz w:val="20"/>
        </w:rPr>
      </w:pPr>
    </w:p>
    <w:p w:rsidR="00A76E8A" w:rsidRDefault="00A76E8A">
      <w:pPr>
        <w:rPr>
          <w:rFonts w:ascii="Arial Narrow" w:hAnsi="Arial Narrow" w:cs="Arial"/>
          <w:b/>
          <w:highlight w:val="yellow"/>
        </w:rPr>
      </w:pPr>
      <w:r>
        <w:rPr>
          <w:rFonts w:ascii="Arial Narrow" w:hAnsi="Arial Narrow" w:cs="Arial"/>
          <w:b/>
          <w:highlight w:val="yellow"/>
        </w:rPr>
        <w:br w:type="page"/>
      </w:r>
    </w:p>
    <w:tbl>
      <w:tblPr>
        <w:tblW w:w="0" w:type="auto"/>
        <w:tblInd w:w="55" w:type="dxa"/>
        <w:tblLayout w:type="fixed"/>
        <w:tblCellMar>
          <w:top w:w="55" w:type="dxa"/>
          <w:left w:w="55" w:type="dxa"/>
          <w:bottom w:w="55" w:type="dxa"/>
          <w:right w:w="55" w:type="dxa"/>
        </w:tblCellMar>
        <w:tblLook w:val="0000"/>
      </w:tblPr>
      <w:tblGrid>
        <w:gridCol w:w="5232"/>
        <w:gridCol w:w="5232"/>
      </w:tblGrid>
      <w:tr w:rsidR="00A76E8A" w:rsidTr="0053603C">
        <w:trPr>
          <w:trHeight w:val="13541"/>
        </w:trPr>
        <w:tc>
          <w:tcPr>
            <w:tcW w:w="5232" w:type="dxa"/>
            <w:tcBorders>
              <w:top w:val="single" w:sz="2" w:space="0" w:color="000000"/>
              <w:left w:val="single" w:sz="2" w:space="0" w:color="000000"/>
              <w:bottom w:val="single" w:sz="2" w:space="0" w:color="000000"/>
            </w:tcBorders>
            <w:shd w:val="clear" w:color="auto" w:fill="FFFFFF" w:themeFill="background1"/>
          </w:tcPr>
          <w:p w:rsidR="00A76E8A" w:rsidRPr="002A38A4" w:rsidRDefault="00A76E8A" w:rsidP="00994879">
            <w:pPr>
              <w:pStyle w:val="MediumGrid21"/>
              <w:rPr>
                <w:rFonts w:asciiTheme="majorHAnsi" w:hAnsiTheme="majorHAnsi" w:cs="Arial"/>
                <w:b/>
                <w:bCs/>
                <w:u w:val="single"/>
              </w:rPr>
            </w:pPr>
            <w:r w:rsidRPr="002A38A4">
              <w:rPr>
                <w:rFonts w:asciiTheme="majorHAnsi" w:hAnsiTheme="majorHAnsi" w:cs="Arial"/>
                <w:b/>
                <w:bCs/>
                <w:u w:val="single"/>
              </w:rPr>
              <w:lastRenderedPageBreak/>
              <w:t>Trial Site &amp; Information</w:t>
            </w:r>
          </w:p>
          <w:p w:rsidR="00A76E8A" w:rsidRPr="001A2730" w:rsidRDefault="001A2730" w:rsidP="00994879">
            <w:pPr>
              <w:autoSpaceDE w:val="0"/>
              <w:autoSpaceDN w:val="0"/>
              <w:adjustRightInd w:val="0"/>
              <w:rPr>
                <w:rFonts w:asciiTheme="majorHAnsi" w:eastAsia="Calibri" w:hAnsiTheme="majorHAnsi" w:cs="Arial"/>
                <w:bCs/>
                <w:sz w:val="22"/>
                <w:szCs w:val="22"/>
              </w:rPr>
            </w:pPr>
            <w:r w:rsidRPr="001A2730">
              <w:rPr>
                <w:rFonts w:asciiTheme="majorHAnsi" w:eastAsia="Calibri" w:hAnsiTheme="majorHAnsi" w:cs="Arial"/>
                <w:bCs/>
                <w:sz w:val="22"/>
                <w:szCs w:val="22"/>
              </w:rPr>
              <w:t>The show site is indoors on san</w:t>
            </w:r>
            <w:r>
              <w:rPr>
                <w:rFonts w:asciiTheme="majorHAnsi" w:eastAsia="Calibri" w:hAnsiTheme="majorHAnsi" w:cs="Arial"/>
                <w:bCs/>
                <w:sz w:val="22"/>
                <w:szCs w:val="22"/>
              </w:rPr>
              <w:t xml:space="preserve">d/sawdust footing. Please bring </w:t>
            </w:r>
            <w:r w:rsidRPr="001A2730">
              <w:rPr>
                <w:rFonts w:asciiTheme="majorHAnsi" w:eastAsia="Calibri" w:hAnsiTheme="majorHAnsi" w:cs="Arial"/>
                <w:bCs/>
                <w:sz w:val="22"/>
                <w:szCs w:val="22"/>
              </w:rPr>
              <w:t>your own crate, clean up suppl</w:t>
            </w:r>
            <w:r>
              <w:rPr>
                <w:rFonts w:asciiTheme="majorHAnsi" w:eastAsia="Calibri" w:hAnsiTheme="majorHAnsi" w:cs="Arial"/>
                <w:bCs/>
                <w:sz w:val="22"/>
                <w:szCs w:val="22"/>
              </w:rPr>
              <w:t xml:space="preserve">ies, &amp; water for your dog. </w:t>
            </w:r>
            <w:r w:rsidRPr="001A2730">
              <w:rPr>
                <w:rFonts w:asciiTheme="majorHAnsi" w:eastAsia="Calibri" w:hAnsiTheme="majorHAnsi" w:cs="Arial"/>
                <w:bCs/>
                <w:sz w:val="22"/>
                <w:szCs w:val="22"/>
              </w:rPr>
              <w:t>Ring size 100 X 120.</w:t>
            </w:r>
            <w:r>
              <w:rPr>
                <w:rFonts w:asciiTheme="majorHAnsi" w:eastAsia="Calibri" w:hAnsiTheme="majorHAnsi" w:cs="Arial"/>
                <w:bCs/>
                <w:sz w:val="22"/>
                <w:szCs w:val="22"/>
              </w:rPr>
              <w:t xml:space="preserve"> </w:t>
            </w:r>
            <w:r w:rsidR="00A76E8A" w:rsidRPr="002A38A4">
              <w:rPr>
                <w:rFonts w:asciiTheme="majorHAnsi" w:hAnsiTheme="majorHAnsi" w:cs="Arial"/>
              </w:rPr>
              <w:t>All dogs must be on leash at all times, except when in the ring. Exercise and toilet your dog in designated areas. Please poop and scoop and use garbage containers on the site.  Please be courteous to others using the area.  No aggressive dogs.</w:t>
            </w:r>
            <w:r>
              <w:rPr>
                <w:rFonts w:asciiTheme="majorHAnsi" w:eastAsia="Calibri" w:hAnsiTheme="majorHAnsi" w:cs="Arial"/>
                <w:bCs/>
                <w:sz w:val="22"/>
                <w:szCs w:val="22"/>
              </w:rPr>
              <w:t xml:space="preserve"> </w:t>
            </w:r>
            <w:r w:rsidR="00A76E8A" w:rsidRPr="002A38A4">
              <w:rPr>
                <w:rFonts w:asciiTheme="majorHAnsi" w:eastAsia="Calibri" w:hAnsiTheme="majorHAnsi" w:cs="Arial"/>
                <w:sz w:val="22"/>
                <w:szCs w:val="22"/>
              </w:rPr>
              <w:t>A warm up jump will be provided for all exhibitors.</w:t>
            </w:r>
          </w:p>
          <w:p w:rsidR="00A76E8A" w:rsidRPr="002A38A4" w:rsidRDefault="00A76E8A" w:rsidP="00994879">
            <w:pPr>
              <w:pStyle w:val="MediumGrid21"/>
              <w:rPr>
                <w:rFonts w:asciiTheme="majorHAnsi" w:hAnsiTheme="majorHAnsi" w:cs="Arial"/>
                <w:b/>
                <w:bCs/>
              </w:rPr>
            </w:pPr>
          </w:p>
          <w:p w:rsidR="00A76E8A" w:rsidRPr="002A38A4" w:rsidRDefault="00A76E8A" w:rsidP="00994879">
            <w:pPr>
              <w:pStyle w:val="MediumGrid21"/>
              <w:rPr>
                <w:rFonts w:asciiTheme="majorHAnsi" w:hAnsiTheme="majorHAnsi" w:cs="Arial"/>
                <w:b/>
                <w:bCs/>
                <w:u w:val="single"/>
              </w:rPr>
            </w:pPr>
            <w:r w:rsidRPr="002A38A4">
              <w:rPr>
                <w:rFonts w:asciiTheme="majorHAnsi" w:hAnsiTheme="majorHAnsi" w:cs="Arial"/>
                <w:b/>
                <w:bCs/>
                <w:u w:val="single"/>
              </w:rPr>
              <w:t>Trial Site Rules</w:t>
            </w:r>
          </w:p>
          <w:p w:rsidR="001E1F1F" w:rsidRDefault="00A76E8A" w:rsidP="0099487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Arial"/>
                <w:color w:val="000000"/>
                <w:sz w:val="22"/>
                <w:szCs w:val="22"/>
              </w:rPr>
            </w:pPr>
            <w:r w:rsidRPr="002A38A4">
              <w:rPr>
                <w:rFonts w:asciiTheme="majorHAnsi" w:hAnsiTheme="majorHAnsi" w:cs="Arial"/>
                <w:color w:val="000000"/>
                <w:sz w:val="22"/>
                <w:szCs w:val="22"/>
              </w:rPr>
              <w:t>Exhibitors are responsible for cleaning up after their dog(s). Any exhibitor failing to do so may be excused without benefit of refund if the Trial Committee deems the exhibitor to be in violation of this requirement</w:t>
            </w:r>
            <w:r w:rsidR="001E1F1F">
              <w:rPr>
                <w:rFonts w:asciiTheme="majorHAnsi" w:hAnsiTheme="majorHAnsi" w:cs="Arial"/>
                <w:color w:val="000000"/>
                <w:sz w:val="22"/>
                <w:szCs w:val="22"/>
              </w:rPr>
              <w:t xml:space="preserve"> </w:t>
            </w:r>
          </w:p>
          <w:p w:rsidR="00A76E8A" w:rsidRDefault="001E1F1F" w:rsidP="0099487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Arial"/>
                <w:color w:val="000000"/>
                <w:sz w:val="22"/>
                <w:szCs w:val="22"/>
              </w:rPr>
            </w:pPr>
            <w:r>
              <w:rPr>
                <w:rFonts w:asciiTheme="majorHAnsi" w:hAnsiTheme="majorHAnsi" w:cs="Arial"/>
                <w:color w:val="000000"/>
                <w:sz w:val="22"/>
                <w:szCs w:val="22"/>
              </w:rPr>
              <w:t xml:space="preserve"> NO</w:t>
            </w:r>
            <w:r w:rsidR="00A76E8A" w:rsidRPr="002A38A4">
              <w:rPr>
                <w:rFonts w:asciiTheme="majorHAnsi" w:hAnsiTheme="majorHAnsi" w:cs="Arial"/>
                <w:color w:val="000000"/>
                <w:sz w:val="22"/>
                <w:szCs w:val="22"/>
              </w:rPr>
              <w:t xml:space="preserve"> SMOKING inside of the building or near the doors.</w:t>
            </w:r>
            <w:r w:rsidR="00D374AD">
              <w:rPr>
                <w:rFonts w:asciiTheme="majorHAnsi" w:hAnsiTheme="majorHAnsi" w:cs="Arial"/>
                <w:color w:val="000000"/>
                <w:sz w:val="22"/>
                <w:szCs w:val="22"/>
              </w:rPr>
              <w:t xml:space="preserve">  </w:t>
            </w:r>
            <w:r>
              <w:rPr>
                <w:rFonts w:asciiTheme="majorHAnsi" w:hAnsiTheme="majorHAnsi" w:cs="Arial"/>
                <w:color w:val="000000"/>
                <w:sz w:val="22"/>
                <w:szCs w:val="22"/>
              </w:rPr>
              <w:t>NO</w:t>
            </w:r>
            <w:r w:rsidR="00A76E8A" w:rsidRPr="002A38A4">
              <w:rPr>
                <w:rFonts w:asciiTheme="majorHAnsi" w:hAnsiTheme="majorHAnsi" w:cs="Arial"/>
                <w:color w:val="000000"/>
                <w:sz w:val="22"/>
                <w:szCs w:val="22"/>
              </w:rPr>
              <w:t xml:space="preserve"> alcohol on the premises.</w:t>
            </w:r>
          </w:p>
          <w:p w:rsidR="00244547" w:rsidRPr="002A38A4" w:rsidRDefault="00244547" w:rsidP="0099487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Arial"/>
                <w:color w:val="000000"/>
                <w:sz w:val="22"/>
                <w:szCs w:val="22"/>
              </w:rPr>
            </w:pPr>
          </w:p>
          <w:p w:rsidR="00A76E8A" w:rsidRPr="00244547" w:rsidRDefault="00A76E8A" w:rsidP="00994879">
            <w:pPr>
              <w:pStyle w:val="MediumGrid21"/>
              <w:rPr>
                <w:rFonts w:asciiTheme="majorHAnsi" w:hAnsiTheme="majorHAnsi" w:cs="Arial"/>
                <w:b/>
                <w:bCs/>
                <w:noProof/>
                <w:u w:val="single"/>
              </w:rPr>
            </w:pPr>
            <w:r w:rsidRPr="00244547">
              <w:rPr>
                <w:rFonts w:asciiTheme="majorHAnsi" w:hAnsiTheme="majorHAnsi" w:cs="Arial"/>
                <w:b/>
                <w:bCs/>
                <w:noProof/>
                <w:u w:val="single"/>
              </w:rPr>
              <w:t>Helpers</w:t>
            </w:r>
          </w:p>
          <w:p w:rsidR="00A76E8A" w:rsidRPr="002A38A4" w:rsidRDefault="00A76E8A" w:rsidP="00994879">
            <w:pPr>
              <w:pStyle w:val="MediumGrid21"/>
              <w:rPr>
                <w:rFonts w:asciiTheme="majorHAnsi" w:hAnsiTheme="majorHAnsi" w:cs="Arial"/>
                <w:noProof/>
              </w:rPr>
            </w:pPr>
            <w:r w:rsidRPr="002A38A4">
              <w:rPr>
                <w:rFonts w:asciiTheme="majorHAnsi" w:hAnsiTheme="majorHAnsi" w:cs="Arial"/>
                <w:noProof/>
              </w:rPr>
              <w:t xml:space="preserve">We can’t do it without volunteers!!!!   Please come prepared to work. </w:t>
            </w:r>
          </w:p>
          <w:p w:rsidR="00A76E8A" w:rsidRPr="002A38A4" w:rsidRDefault="00A76E8A" w:rsidP="00994879">
            <w:pPr>
              <w:pStyle w:val="MediumGrid21"/>
              <w:rPr>
                <w:rFonts w:asciiTheme="majorHAnsi" w:hAnsiTheme="majorHAnsi" w:cs="Arial"/>
                <w:noProof/>
              </w:rPr>
            </w:pPr>
          </w:p>
          <w:p w:rsidR="00A76E8A" w:rsidRPr="002A38A4" w:rsidRDefault="00A76E8A" w:rsidP="00994879">
            <w:pPr>
              <w:pStyle w:val="MediumGrid21"/>
              <w:rPr>
                <w:rFonts w:asciiTheme="majorHAnsi" w:hAnsiTheme="majorHAnsi" w:cs="Arial"/>
                <w:noProof/>
              </w:rPr>
            </w:pPr>
            <w:r w:rsidRPr="002A38A4">
              <w:rPr>
                <w:rFonts w:asciiTheme="majorHAnsi" w:hAnsiTheme="majorHAnsi" w:cs="Arial"/>
                <w:b/>
                <w:noProof/>
                <w:u w:val="single"/>
              </w:rPr>
              <w:t>Equipment</w:t>
            </w:r>
            <w:r w:rsidRPr="002A38A4">
              <w:rPr>
                <w:rFonts w:asciiTheme="majorHAnsi" w:hAnsiTheme="majorHAnsi" w:cs="Arial"/>
                <w:noProof/>
                <w:u w:val="single"/>
              </w:rPr>
              <w:t xml:space="preserve"> </w:t>
            </w:r>
            <w:r w:rsidRPr="002A38A4">
              <w:rPr>
                <w:rFonts w:asciiTheme="majorHAnsi" w:hAnsiTheme="majorHAnsi" w:cs="Arial"/>
                <w:noProof/>
              </w:rPr>
              <w:t>– Plastic jumps, Ascending Spread jump, Broad Jump</w:t>
            </w:r>
            <w:r w:rsidR="00D86205">
              <w:rPr>
                <w:rFonts w:asciiTheme="majorHAnsi" w:hAnsiTheme="majorHAnsi" w:cs="Arial"/>
                <w:noProof/>
              </w:rPr>
              <w:t xml:space="preserve"> </w:t>
            </w:r>
            <w:r w:rsidRPr="002A38A4">
              <w:rPr>
                <w:rFonts w:asciiTheme="majorHAnsi" w:hAnsiTheme="majorHAnsi" w:cs="Arial"/>
                <w:noProof/>
              </w:rPr>
              <w:t>and rubberized contacts will be used.</w:t>
            </w:r>
          </w:p>
          <w:p w:rsidR="00A76E8A" w:rsidRPr="002A38A4" w:rsidRDefault="00A76E8A" w:rsidP="00994879">
            <w:pPr>
              <w:pStyle w:val="MediumGrid21"/>
              <w:rPr>
                <w:rFonts w:asciiTheme="majorHAnsi" w:hAnsiTheme="majorHAnsi" w:cs="Arial"/>
                <w:color w:val="000000"/>
              </w:rPr>
            </w:pPr>
          </w:p>
          <w:p w:rsidR="00A76E8A" w:rsidRPr="00CD5030" w:rsidRDefault="00CD5030" w:rsidP="00994879">
            <w:pPr>
              <w:pStyle w:val="MediumGrid21"/>
              <w:rPr>
                <w:rFonts w:asciiTheme="majorHAnsi" w:hAnsiTheme="majorHAnsi" w:cs="Arial"/>
                <w:b/>
                <w:bCs/>
                <w:u w:val="single"/>
              </w:rPr>
            </w:pPr>
            <w:r w:rsidRPr="00CD5030">
              <w:rPr>
                <w:rFonts w:asciiTheme="majorHAnsi" w:hAnsiTheme="majorHAnsi" w:cs="Arial"/>
                <w:b/>
                <w:bCs/>
                <w:u w:val="single"/>
              </w:rPr>
              <w:t>Bitches in Season</w:t>
            </w:r>
            <w:r>
              <w:rPr>
                <w:rFonts w:asciiTheme="majorHAnsi" w:hAnsiTheme="majorHAnsi" w:cs="Arial"/>
                <w:b/>
                <w:bCs/>
                <w:u w:val="single"/>
              </w:rPr>
              <w:t xml:space="preserve"> </w:t>
            </w:r>
            <w:r w:rsidR="00D40681">
              <w:rPr>
                <w:rFonts w:asciiTheme="majorHAnsi" w:hAnsiTheme="majorHAnsi" w:cs="Arial"/>
                <w:b/>
                <w:bCs/>
                <w:u w:val="single"/>
              </w:rPr>
              <w:t xml:space="preserve">- </w:t>
            </w:r>
          </w:p>
          <w:p w:rsidR="00D40681" w:rsidRPr="0012508C" w:rsidRDefault="002B7AF6" w:rsidP="00994879">
            <w:pPr>
              <w:pStyle w:val="MediumGrid21"/>
              <w:rPr>
                <w:rFonts w:asciiTheme="majorHAnsi" w:hAnsiTheme="majorHAnsi" w:cs="Arial"/>
              </w:rPr>
            </w:pPr>
            <w:r w:rsidRPr="0012508C">
              <w:rPr>
                <w:rFonts w:asciiTheme="majorHAnsi" w:hAnsiTheme="majorHAnsi" w:cs="Arial"/>
              </w:rPr>
              <w:t xml:space="preserve">May run at this trial. To be able to run </w:t>
            </w:r>
            <w:proofErr w:type="gramStart"/>
            <w:r w:rsidRPr="0012508C">
              <w:rPr>
                <w:rFonts w:asciiTheme="majorHAnsi" w:hAnsiTheme="majorHAnsi" w:cs="Arial"/>
              </w:rPr>
              <w:t>a BIS</w:t>
            </w:r>
            <w:proofErr w:type="gramEnd"/>
            <w:r w:rsidRPr="0012508C">
              <w:rPr>
                <w:rFonts w:asciiTheme="majorHAnsi" w:hAnsiTheme="majorHAnsi" w:cs="Arial"/>
              </w:rPr>
              <w:t>, you must immediately tell the trial secretary</w:t>
            </w:r>
            <w:r w:rsidR="00EB75E5" w:rsidRPr="0012508C">
              <w:rPr>
                <w:rFonts w:asciiTheme="majorHAnsi" w:hAnsiTheme="majorHAnsi" w:cs="Arial"/>
              </w:rPr>
              <w:t xml:space="preserve">, who will mark BIS on the running orders. </w:t>
            </w:r>
            <w:r w:rsidRPr="0012508C">
              <w:rPr>
                <w:rFonts w:asciiTheme="majorHAnsi" w:hAnsiTheme="majorHAnsi" w:cs="Arial"/>
              </w:rPr>
              <w:t>The BIS will remain in their running order</w:t>
            </w:r>
            <w:r w:rsidR="00CA764D" w:rsidRPr="0012508C">
              <w:rPr>
                <w:rFonts w:asciiTheme="majorHAnsi" w:hAnsiTheme="majorHAnsi" w:cs="Arial"/>
              </w:rPr>
              <w:t xml:space="preserve">.  </w:t>
            </w:r>
            <w:r w:rsidRPr="0012508C">
              <w:rPr>
                <w:rFonts w:asciiTheme="majorHAnsi" w:hAnsiTheme="majorHAnsi" w:cs="Arial"/>
              </w:rPr>
              <w:t>If the dog is not wearing BIS pants, they will start on a mat provided by the show. It is the handler's responsibility to ensure the mat is available for their runs. The handler/owner acknowledges the inherent risk of running a dog on an agility course with BIS pants on and assumes all risk by doing so</w:t>
            </w:r>
            <w:r w:rsidR="00313266" w:rsidRPr="0012508C">
              <w:rPr>
                <w:rFonts w:asciiTheme="majorHAnsi" w:hAnsiTheme="majorHAnsi" w:cs="Arial"/>
              </w:rPr>
              <w:t>, and also the potential risks with slips from starting from a mat.</w:t>
            </w:r>
          </w:p>
          <w:p w:rsidR="00CA764D" w:rsidRDefault="00CA764D" w:rsidP="00994879">
            <w:pPr>
              <w:pStyle w:val="MediumGrid21"/>
              <w:rPr>
                <w:rFonts w:asciiTheme="majorHAnsi" w:hAnsiTheme="majorHAnsi" w:cs="Arial"/>
                <w:color w:val="C0504D" w:themeColor="accent2"/>
              </w:rPr>
            </w:pPr>
          </w:p>
          <w:p w:rsidR="00E76D00" w:rsidRPr="002A38A4" w:rsidRDefault="00E76D00" w:rsidP="00E76D00">
            <w:pPr>
              <w:pStyle w:val="MediumGrid21"/>
              <w:rPr>
                <w:rFonts w:asciiTheme="majorHAnsi" w:hAnsiTheme="majorHAnsi" w:cs="Arial"/>
                <w:b/>
                <w:bCs/>
                <w:u w:val="single"/>
              </w:rPr>
            </w:pPr>
            <w:r w:rsidRPr="002A38A4">
              <w:rPr>
                <w:rFonts w:asciiTheme="majorHAnsi" w:hAnsiTheme="majorHAnsi" w:cs="Arial"/>
                <w:b/>
                <w:bCs/>
                <w:u w:val="single"/>
              </w:rPr>
              <w:t xml:space="preserve">Questions? </w:t>
            </w:r>
          </w:p>
          <w:p w:rsidR="00E76D00" w:rsidRDefault="00E76D00" w:rsidP="00E76D00">
            <w:pPr>
              <w:pStyle w:val="MediumGrid21"/>
              <w:rPr>
                <w:rFonts w:asciiTheme="majorHAnsi" w:hAnsiTheme="majorHAnsi" w:cs="Arial"/>
              </w:rPr>
            </w:pPr>
            <w:r w:rsidRPr="002A38A4">
              <w:rPr>
                <w:rFonts w:asciiTheme="majorHAnsi" w:hAnsiTheme="majorHAnsi" w:cs="Arial"/>
              </w:rPr>
              <w:t xml:space="preserve">Regarding </w:t>
            </w:r>
            <w:r>
              <w:rPr>
                <w:rFonts w:asciiTheme="majorHAnsi" w:hAnsiTheme="majorHAnsi" w:cs="Arial"/>
              </w:rPr>
              <w:t>ONLINE e</w:t>
            </w:r>
            <w:r w:rsidRPr="002A38A4">
              <w:rPr>
                <w:rFonts w:asciiTheme="majorHAnsi" w:hAnsiTheme="majorHAnsi" w:cs="Arial"/>
              </w:rPr>
              <w:t>ntries to this show, please contact</w:t>
            </w:r>
            <w:r>
              <w:rPr>
                <w:rFonts w:asciiTheme="majorHAnsi" w:hAnsiTheme="majorHAnsi" w:cs="Arial"/>
              </w:rPr>
              <w:t xml:space="preserve"> </w:t>
            </w:r>
            <w:hyperlink r:id="rId7" w:history="1">
              <w:r w:rsidRPr="00A777BA">
                <w:rPr>
                  <w:rStyle w:val="Hyperlink"/>
                  <w:rFonts w:asciiTheme="majorHAnsi" w:hAnsiTheme="majorHAnsi" w:cs="Arial"/>
                </w:rPr>
                <w:t>info@ukagilityinternational.com</w:t>
              </w:r>
            </w:hyperlink>
            <w:r>
              <w:rPr>
                <w:rFonts w:asciiTheme="majorHAnsi" w:hAnsiTheme="majorHAnsi" w:cs="Arial"/>
              </w:rPr>
              <w:t xml:space="preserve">  </w:t>
            </w:r>
          </w:p>
          <w:p w:rsidR="00E76D00" w:rsidRDefault="00E76D00" w:rsidP="00E76D00">
            <w:pPr>
              <w:pStyle w:val="MediumGrid21"/>
              <w:rPr>
                <w:rFonts w:asciiTheme="majorHAnsi" w:hAnsiTheme="majorHAnsi" w:cs="Arial"/>
              </w:rPr>
            </w:pPr>
          </w:p>
          <w:p w:rsidR="00E76D00" w:rsidRDefault="00E76D00" w:rsidP="00E76D00">
            <w:pPr>
              <w:pStyle w:val="MediumGrid21"/>
              <w:rPr>
                <w:rFonts w:asciiTheme="majorHAnsi" w:hAnsiTheme="majorHAnsi" w:cs="Arial"/>
              </w:rPr>
            </w:pPr>
            <w:r>
              <w:rPr>
                <w:rFonts w:asciiTheme="majorHAnsi" w:hAnsiTheme="majorHAnsi" w:cs="Arial"/>
              </w:rPr>
              <w:t>For all paper entry queries, or specific show questions please email :</w:t>
            </w:r>
            <w:r w:rsidRPr="002A38A4">
              <w:rPr>
                <w:rFonts w:asciiTheme="majorHAnsi" w:hAnsiTheme="majorHAnsi" w:cs="Arial"/>
              </w:rPr>
              <w:br/>
            </w:r>
            <w:r>
              <w:rPr>
                <w:rFonts w:asciiTheme="majorHAnsi" w:hAnsiTheme="majorHAnsi"/>
              </w:rPr>
              <w:t xml:space="preserve">Mary </w:t>
            </w:r>
            <w:proofErr w:type="spellStart"/>
            <w:r>
              <w:rPr>
                <w:rFonts w:asciiTheme="majorHAnsi" w:hAnsiTheme="majorHAnsi"/>
              </w:rPr>
              <w:t>Windolph</w:t>
            </w:r>
            <w:proofErr w:type="spellEnd"/>
            <w:r>
              <w:rPr>
                <w:rFonts w:asciiTheme="majorHAnsi" w:hAnsiTheme="majorHAnsi"/>
              </w:rPr>
              <w:t xml:space="preserve">   Seneca_val@yahoo.com</w:t>
            </w:r>
            <w:r w:rsidRPr="002A38A4">
              <w:rPr>
                <w:rFonts w:asciiTheme="majorHAnsi" w:hAnsiTheme="majorHAnsi" w:cs="Arial"/>
              </w:rPr>
              <w:t xml:space="preserve"> </w:t>
            </w:r>
          </w:p>
          <w:p w:rsidR="006B211A" w:rsidRPr="002A38A4" w:rsidRDefault="006B211A" w:rsidP="0012508C">
            <w:pPr>
              <w:pStyle w:val="MediumGrid21"/>
              <w:rPr>
                <w:rFonts w:asciiTheme="majorHAnsi" w:hAnsiTheme="majorHAnsi" w:cs="Arial"/>
              </w:rPr>
            </w:pPr>
          </w:p>
        </w:tc>
        <w:tc>
          <w:tcPr>
            <w:tcW w:w="5232" w:type="dxa"/>
            <w:tcBorders>
              <w:top w:val="single" w:sz="2" w:space="0" w:color="000000"/>
              <w:left w:val="single" w:sz="2" w:space="0" w:color="000000"/>
              <w:bottom w:val="single" w:sz="2" w:space="0" w:color="000000"/>
              <w:right w:val="single" w:sz="2" w:space="0" w:color="000000"/>
            </w:tcBorders>
          </w:tcPr>
          <w:p w:rsidR="00A76E8A" w:rsidRPr="002A38A4" w:rsidRDefault="00A76E8A" w:rsidP="0099487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Arial"/>
                <w:b/>
                <w:bCs/>
                <w:sz w:val="22"/>
                <w:szCs w:val="22"/>
                <w:u w:val="single"/>
              </w:rPr>
            </w:pPr>
            <w:r w:rsidRPr="002A38A4">
              <w:rPr>
                <w:rFonts w:asciiTheme="majorHAnsi" w:hAnsiTheme="majorHAnsi" w:cs="Arial"/>
                <w:b/>
                <w:bCs/>
                <w:sz w:val="22"/>
                <w:szCs w:val="22"/>
                <w:u w:val="single"/>
              </w:rPr>
              <w:t>Tentative Event Schedule &amp; Classes</w:t>
            </w:r>
          </w:p>
          <w:p w:rsidR="00A76E8A" w:rsidRPr="002A38A4" w:rsidRDefault="00D65C5C" w:rsidP="00A76E8A">
            <w:pPr>
              <w:pStyle w:val="NoSpacing"/>
              <w:numPr>
                <w:ilvl w:val="0"/>
                <w:numId w:val="2"/>
              </w:numPr>
            </w:pPr>
            <w:r>
              <w:t>Trials Opens 7:30</w:t>
            </w:r>
          </w:p>
          <w:p w:rsidR="00A76E8A" w:rsidRPr="002A38A4" w:rsidRDefault="00A76E8A" w:rsidP="00A76E8A">
            <w:pPr>
              <w:pStyle w:val="NoSpacing"/>
              <w:numPr>
                <w:ilvl w:val="0"/>
                <w:numId w:val="3"/>
              </w:numPr>
            </w:pPr>
            <w:r w:rsidRPr="002A38A4">
              <w:t xml:space="preserve">General </w:t>
            </w:r>
            <w:r w:rsidR="00D65C5C">
              <w:t>Briefing 8:15</w:t>
            </w:r>
          </w:p>
          <w:p w:rsidR="00A76E8A" w:rsidRPr="002A38A4" w:rsidRDefault="00D65C5C" w:rsidP="00A76E8A">
            <w:pPr>
              <w:pStyle w:val="NoSpacing"/>
              <w:numPr>
                <w:ilvl w:val="0"/>
                <w:numId w:val="3"/>
              </w:numPr>
            </w:pPr>
            <w:r>
              <w:t>Judging starts 8:30</w:t>
            </w:r>
          </w:p>
          <w:p w:rsidR="00A76E8A" w:rsidRPr="00244547" w:rsidRDefault="00A76E8A" w:rsidP="00994879">
            <w:pPr>
              <w:pStyle w:val="NoSpacing"/>
              <w:rPr>
                <w:sz w:val="16"/>
                <w:szCs w:val="16"/>
              </w:rPr>
            </w:pPr>
          </w:p>
          <w:p w:rsidR="00AC0D8A" w:rsidRPr="00AC0D8A" w:rsidRDefault="00A76E8A" w:rsidP="00AC0D8A">
            <w:pPr>
              <w:rPr>
                <w:rFonts w:asciiTheme="majorHAnsi" w:hAnsiTheme="majorHAnsi"/>
                <w:sz w:val="22"/>
                <w:szCs w:val="22"/>
                <w:lang w:val="en-GB"/>
              </w:rPr>
            </w:pPr>
            <w:r w:rsidRPr="00A76E8A">
              <w:rPr>
                <w:rFonts w:asciiTheme="majorHAnsi" w:hAnsiTheme="majorHAnsi"/>
                <w:bCs/>
                <w:sz w:val="22"/>
                <w:szCs w:val="22"/>
                <w:u w:val="single"/>
                <w:lang w:val="en-GB"/>
              </w:rPr>
              <w:t>Saturday</w:t>
            </w:r>
            <w:r w:rsidRPr="00A76E8A">
              <w:rPr>
                <w:rFonts w:asciiTheme="majorHAnsi" w:hAnsiTheme="majorHAnsi"/>
                <w:sz w:val="22"/>
                <w:szCs w:val="22"/>
                <w:u w:val="single"/>
                <w:lang w:val="en-GB"/>
              </w:rPr>
              <w:br/>
            </w:r>
            <w:r w:rsidR="00AC0D8A" w:rsidRPr="00AC0D8A">
              <w:rPr>
                <w:rFonts w:asciiTheme="majorHAnsi" w:hAnsiTheme="majorHAnsi"/>
                <w:sz w:val="22"/>
                <w:szCs w:val="22"/>
                <w:lang w:val="en-GB"/>
              </w:rPr>
              <w:t>Gamblers–Beginners &amp; Novice then Champ &amp; Senior.</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Masters Agility – open to all levels</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Agility –Beginners &amp; Novice then Champ &amp; Senior.</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Masters Jumping – open to all levels</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Jumping - Beginners &amp; Novice then Champ &amp; Senior.</w:t>
            </w:r>
          </w:p>
          <w:p w:rsidR="00A76E8A" w:rsidRPr="00A76E8A" w:rsidRDefault="00AC0D8A" w:rsidP="00AC0D8A">
            <w:pPr>
              <w:rPr>
                <w:rFonts w:asciiTheme="majorHAnsi" w:hAnsiTheme="majorHAnsi"/>
                <w:sz w:val="22"/>
                <w:szCs w:val="22"/>
                <w:lang w:val="en-GB"/>
              </w:rPr>
            </w:pPr>
            <w:proofErr w:type="spellStart"/>
            <w:r w:rsidRPr="00AC0D8A">
              <w:rPr>
                <w:rFonts w:asciiTheme="majorHAnsi" w:hAnsiTheme="majorHAnsi"/>
                <w:sz w:val="22"/>
                <w:szCs w:val="22"/>
                <w:lang w:val="en-GB"/>
              </w:rPr>
              <w:t>Speedstakes</w:t>
            </w:r>
            <w:proofErr w:type="spellEnd"/>
            <w:r w:rsidRPr="00AC0D8A">
              <w:rPr>
                <w:rFonts w:asciiTheme="majorHAnsi" w:hAnsiTheme="majorHAnsi"/>
                <w:sz w:val="22"/>
                <w:szCs w:val="22"/>
                <w:lang w:val="en-GB"/>
              </w:rPr>
              <w:t xml:space="preserve"> - Beginners &amp; Novice then Champ &amp; Senior.</w:t>
            </w:r>
          </w:p>
          <w:p w:rsidR="00244547" w:rsidRDefault="00244547" w:rsidP="00994879">
            <w:pPr>
              <w:rPr>
                <w:rFonts w:asciiTheme="majorHAnsi" w:hAnsiTheme="majorHAnsi"/>
                <w:bCs/>
                <w:sz w:val="22"/>
                <w:szCs w:val="22"/>
                <w:u w:val="single"/>
                <w:lang w:val="en-GB"/>
              </w:rPr>
            </w:pPr>
          </w:p>
          <w:p w:rsidR="00A76E8A" w:rsidRPr="00A76E8A" w:rsidRDefault="00A76E8A" w:rsidP="00994879">
            <w:pPr>
              <w:rPr>
                <w:rFonts w:asciiTheme="majorHAnsi" w:hAnsiTheme="majorHAnsi"/>
                <w:bCs/>
                <w:sz w:val="22"/>
                <w:szCs w:val="22"/>
                <w:u w:val="single"/>
                <w:lang w:val="en-GB"/>
              </w:rPr>
            </w:pPr>
            <w:r w:rsidRPr="00A76E8A">
              <w:rPr>
                <w:rFonts w:asciiTheme="majorHAnsi" w:hAnsiTheme="majorHAnsi"/>
                <w:bCs/>
                <w:sz w:val="22"/>
                <w:szCs w:val="22"/>
                <w:u w:val="single"/>
                <w:lang w:val="en-GB"/>
              </w:rPr>
              <w:t>Sunday</w:t>
            </w:r>
          </w:p>
          <w:p w:rsidR="00AC0D8A" w:rsidRPr="00AC0D8A" w:rsidRDefault="00AC0D8A" w:rsidP="00AC0D8A">
            <w:pPr>
              <w:rPr>
                <w:rFonts w:asciiTheme="majorHAnsi" w:hAnsiTheme="majorHAnsi"/>
                <w:sz w:val="22"/>
                <w:szCs w:val="22"/>
                <w:lang w:val="en-GB"/>
              </w:rPr>
            </w:pPr>
            <w:proofErr w:type="spellStart"/>
            <w:r>
              <w:rPr>
                <w:rFonts w:asciiTheme="majorHAnsi" w:hAnsiTheme="majorHAnsi"/>
                <w:sz w:val="22"/>
                <w:szCs w:val="22"/>
                <w:lang w:val="en-GB"/>
              </w:rPr>
              <w:t>Speedstakes</w:t>
            </w:r>
            <w:proofErr w:type="spellEnd"/>
            <w:r>
              <w:rPr>
                <w:rFonts w:asciiTheme="majorHAnsi" w:hAnsiTheme="majorHAnsi"/>
                <w:sz w:val="22"/>
                <w:szCs w:val="22"/>
                <w:lang w:val="en-GB"/>
              </w:rPr>
              <w:t xml:space="preserve"> 1 - Beg</w:t>
            </w:r>
            <w:r w:rsidRPr="00AC0D8A">
              <w:rPr>
                <w:rFonts w:asciiTheme="majorHAnsi" w:hAnsiTheme="majorHAnsi"/>
                <w:sz w:val="22"/>
                <w:szCs w:val="22"/>
                <w:lang w:val="en-GB"/>
              </w:rPr>
              <w:t xml:space="preserve"> &amp; Novice then Champ &amp; Senior.</w:t>
            </w:r>
          </w:p>
          <w:p w:rsidR="00AC0D8A" w:rsidRPr="00AC0D8A" w:rsidRDefault="00AC0D8A" w:rsidP="00AC0D8A">
            <w:pPr>
              <w:rPr>
                <w:rFonts w:asciiTheme="majorHAnsi" w:hAnsiTheme="majorHAnsi"/>
                <w:sz w:val="22"/>
                <w:szCs w:val="22"/>
                <w:lang w:val="en-GB"/>
              </w:rPr>
            </w:pPr>
            <w:proofErr w:type="spellStart"/>
            <w:r>
              <w:rPr>
                <w:rFonts w:asciiTheme="majorHAnsi" w:hAnsiTheme="majorHAnsi"/>
                <w:sz w:val="22"/>
                <w:szCs w:val="22"/>
                <w:lang w:val="en-GB"/>
              </w:rPr>
              <w:t>Speedstakes</w:t>
            </w:r>
            <w:proofErr w:type="spellEnd"/>
            <w:r>
              <w:rPr>
                <w:rFonts w:asciiTheme="majorHAnsi" w:hAnsiTheme="majorHAnsi"/>
                <w:sz w:val="22"/>
                <w:szCs w:val="22"/>
                <w:lang w:val="en-GB"/>
              </w:rPr>
              <w:t xml:space="preserve"> 2 - Beg</w:t>
            </w:r>
            <w:r w:rsidRPr="00AC0D8A">
              <w:rPr>
                <w:rFonts w:asciiTheme="majorHAnsi" w:hAnsiTheme="majorHAnsi"/>
                <w:sz w:val="22"/>
                <w:szCs w:val="22"/>
                <w:lang w:val="en-GB"/>
              </w:rPr>
              <w:t xml:space="preserve"> &amp; Novice then Champ &amp; Senior.</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Jumping 1- Beginners &amp; Novice then Champ &amp; Senior.</w:t>
            </w:r>
          </w:p>
          <w:p w:rsidR="00AC0D8A" w:rsidRPr="00AC0D8A" w:rsidRDefault="00AC0D8A" w:rsidP="00AC0D8A">
            <w:pPr>
              <w:rPr>
                <w:rFonts w:asciiTheme="majorHAnsi" w:hAnsiTheme="majorHAnsi"/>
                <w:sz w:val="22"/>
                <w:szCs w:val="22"/>
                <w:lang w:val="en-GB"/>
              </w:rPr>
            </w:pPr>
            <w:r w:rsidRPr="00AC0D8A">
              <w:rPr>
                <w:rFonts w:asciiTheme="majorHAnsi" w:hAnsiTheme="majorHAnsi"/>
                <w:sz w:val="22"/>
                <w:szCs w:val="22"/>
                <w:lang w:val="en-GB"/>
              </w:rPr>
              <w:t>Jumping 2- Beginners &amp; Novice then Champ &amp; Senior.</w:t>
            </w:r>
          </w:p>
          <w:p w:rsidR="00A76E8A" w:rsidRDefault="00AC0D8A" w:rsidP="00AC0D8A">
            <w:pPr>
              <w:rPr>
                <w:rFonts w:asciiTheme="majorHAnsi" w:hAnsiTheme="majorHAnsi"/>
                <w:sz w:val="22"/>
                <w:szCs w:val="22"/>
                <w:lang w:val="en-GB"/>
              </w:rPr>
            </w:pPr>
            <w:r w:rsidRPr="00AC0D8A">
              <w:rPr>
                <w:rFonts w:asciiTheme="majorHAnsi" w:hAnsiTheme="majorHAnsi"/>
                <w:sz w:val="22"/>
                <w:szCs w:val="22"/>
                <w:lang w:val="en-GB"/>
              </w:rPr>
              <w:t>Agility - Beginners &amp; Novice then Champ &amp; Senior,</w:t>
            </w:r>
          </w:p>
          <w:p w:rsidR="00A76E8A" w:rsidRPr="002A38A4" w:rsidRDefault="00A76E8A" w:rsidP="0053603C">
            <w:pPr>
              <w:pStyle w:val="NoSpacing"/>
              <w:shd w:val="clear" w:color="auto" w:fill="F2F2F2" w:themeFill="background1" w:themeFillShade="F2"/>
              <w:jc w:val="both"/>
            </w:pPr>
          </w:p>
          <w:p w:rsidR="0053603C" w:rsidRDefault="0053603C" w:rsidP="00994879">
            <w:pPr>
              <w:pStyle w:val="NoSpacing"/>
            </w:pPr>
            <w:r w:rsidRPr="0053603C">
              <w:rPr>
                <w:b/>
                <w:u w:val="single"/>
              </w:rPr>
              <w:t>Course Maps</w:t>
            </w:r>
            <w:r>
              <w:t xml:space="preserve"> will only be released when doors open</w:t>
            </w:r>
          </w:p>
          <w:p w:rsidR="00A76E8A" w:rsidRPr="0012508C" w:rsidRDefault="0012508C" w:rsidP="00994879">
            <w:pPr>
              <w:pStyle w:val="NoSpacing"/>
            </w:pPr>
            <w:r w:rsidRPr="0012508C">
              <w:t>And will be</w:t>
            </w:r>
            <w:r w:rsidR="00A76E8A" w:rsidRPr="0012508C">
              <w:t xml:space="preserve"> posted around venue, </w:t>
            </w:r>
          </w:p>
          <w:p w:rsidR="00A76E8A" w:rsidRPr="002A38A4" w:rsidRDefault="00A76E8A" w:rsidP="00994879">
            <w:pPr>
              <w:rPr>
                <w:rFonts w:asciiTheme="majorHAnsi" w:hAnsiTheme="majorHAnsi"/>
                <w:color w:val="0000FF"/>
                <w:sz w:val="22"/>
                <w:szCs w:val="22"/>
                <w:lang w:val="en-GB"/>
              </w:rPr>
            </w:pPr>
          </w:p>
          <w:p w:rsidR="0012508C" w:rsidRPr="0012508C" w:rsidRDefault="00244547" w:rsidP="0012508C">
            <w:pPr>
              <w:rPr>
                <w:rFonts w:asciiTheme="majorHAnsi" w:hAnsiTheme="majorHAnsi"/>
                <w:b/>
                <w:sz w:val="22"/>
                <w:szCs w:val="22"/>
                <w:lang w:val="en-GB"/>
              </w:rPr>
            </w:pPr>
            <w:r w:rsidRPr="00244547">
              <w:rPr>
                <w:rFonts w:asciiTheme="majorHAnsi" w:hAnsiTheme="majorHAnsi"/>
                <w:b/>
                <w:sz w:val="22"/>
                <w:szCs w:val="22"/>
                <w:u w:val="single"/>
                <w:lang w:val="en-GB"/>
              </w:rPr>
              <w:t>Crating info</w:t>
            </w:r>
            <w:r w:rsidR="0012508C">
              <w:rPr>
                <w:rFonts w:asciiTheme="majorHAnsi" w:hAnsiTheme="majorHAnsi"/>
                <w:b/>
                <w:sz w:val="22"/>
                <w:szCs w:val="22"/>
                <w:lang w:val="en-GB"/>
              </w:rPr>
              <w:t xml:space="preserve">   I</w:t>
            </w:r>
            <w:r w:rsidR="0012508C" w:rsidRPr="0012508C">
              <w:rPr>
                <w:rFonts w:asciiTheme="majorHAnsi" w:hAnsiTheme="majorHAnsi"/>
                <w:b/>
                <w:sz w:val="22"/>
                <w:szCs w:val="22"/>
                <w:lang w:val="en-GB"/>
              </w:rPr>
              <w:t>ndoor crating available</w:t>
            </w:r>
          </w:p>
          <w:p w:rsidR="00A76E8A" w:rsidRPr="0012508C" w:rsidRDefault="0012508C" w:rsidP="0012508C">
            <w:pPr>
              <w:rPr>
                <w:rFonts w:asciiTheme="majorHAnsi" w:hAnsiTheme="majorHAnsi"/>
                <w:b/>
                <w:sz w:val="18"/>
                <w:szCs w:val="18"/>
                <w:lang w:val="en-GB"/>
              </w:rPr>
            </w:pPr>
            <w:r w:rsidRPr="0012508C">
              <w:rPr>
                <w:rFonts w:asciiTheme="majorHAnsi" w:hAnsiTheme="majorHAnsi"/>
                <w:b/>
                <w:sz w:val="18"/>
                <w:szCs w:val="18"/>
                <w:lang w:val="en-GB"/>
              </w:rPr>
              <w:t>Crates may be left overnight; however, we will not be responsible for any lost or damaged items left at the show site.</w:t>
            </w:r>
          </w:p>
          <w:p w:rsidR="00A76E8A" w:rsidRPr="002A38A4" w:rsidRDefault="00A76E8A" w:rsidP="00994879">
            <w:pPr>
              <w:autoSpaceDE w:val="0"/>
              <w:autoSpaceDN w:val="0"/>
              <w:adjustRightInd w:val="0"/>
              <w:rPr>
                <w:rFonts w:asciiTheme="majorHAnsi" w:eastAsia="Calibri" w:hAnsiTheme="majorHAnsi" w:cs="Arial"/>
                <w:b/>
                <w:bCs/>
                <w:sz w:val="22"/>
                <w:szCs w:val="22"/>
              </w:rPr>
            </w:pPr>
          </w:p>
          <w:p w:rsidR="00AC0D8A" w:rsidRPr="00AC0D8A" w:rsidRDefault="00A76E8A" w:rsidP="00AC0D8A">
            <w:pPr>
              <w:autoSpaceDE w:val="0"/>
              <w:autoSpaceDN w:val="0"/>
              <w:adjustRightInd w:val="0"/>
              <w:rPr>
                <w:rFonts w:asciiTheme="majorHAnsi" w:eastAsia="Calibri" w:hAnsiTheme="majorHAnsi" w:cs="Arial"/>
                <w:bCs/>
                <w:sz w:val="18"/>
                <w:szCs w:val="18"/>
              </w:rPr>
            </w:pPr>
            <w:r w:rsidRPr="002A38A4">
              <w:rPr>
                <w:rFonts w:asciiTheme="majorHAnsi" w:eastAsia="Calibri" w:hAnsiTheme="majorHAnsi" w:cs="Arial"/>
                <w:b/>
                <w:bCs/>
                <w:sz w:val="22"/>
                <w:szCs w:val="22"/>
                <w:u w:val="single"/>
              </w:rPr>
              <w:t xml:space="preserve">Camping/RV </w:t>
            </w:r>
            <w:r w:rsidR="00AC0D8A" w:rsidRPr="00AC0D8A">
              <w:rPr>
                <w:rFonts w:asciiTheme="majorHAnsi" w:eastAsia="Calibri" w:hAnsiTheme="majorHAnsi" w:cs="Arial"/>
                <w:bCs/>
                <w:sz w:val="18"/>
                <w:szCs w:val="18"/>
              </w:rPr>
              <w:t>RV parking available by reservation only. Email for</w:t>
            </w:r>
          </w:p>
          <w:p w:rsidR="00A76E8A" w:rsidRPr="00AC0D8A" w:rsidRDefault="00AC0D8A" w:rsidP="00AC0D8A">
            <w:pPr>
              <w:autoSpaceDE w:val="0"/>
              <w:autoSpaceDN w:val="0"/>
              <w:adjustRightInd w:val="0"/>
              <w:rPr>
                <w:rFonts w:asciiTheme="majorHAnsi" w:eastAsia="Calibri" w:hAnsiTheme="majorHAnsi" w:cs="Arial"/>
                <w:bCs/>
                <w:sz w:val="18"/>
                <w:szCs w:val="18"/>
              </w:rPr>
            </w:pPr>
            <w:r w:rsidRPr="00AC0D8A">
              <w:rPr>
                <w:rFonts w:asciiTheme="majorHAnsi" w:eastAsia="Calibri" w:hAnsiTheme="majorHAnsi" w:cs="Arial"/>
                <w:bCs/>
                <w:sz w:val="18"/>
                <w:szCs w:val="18"/>
              </w:rPr>
              <w:t>information Seneca_val@yahoo.com</w:t>
            </w:r>
          </w:p>
          <w:p w:rsidR="00A76E8A" w:rsidRDefault="00A76E8A" w:rsidP="00994879">
            <w:pPr>
              <w:autoSpaceDE w:val="0"/>
              <w:autoSpaceDN w:val="0"/>
              <w:adjustRightInd w:val="0"/>
              <w:rPr>
                <w:rFonts w:asciiTheme="majorHAnsi" w:eastAsia="Calibri" w:hAnsiTheme="majorHAnsi" w:cs="Arial"/>
                <w:b/>
                <w:bCs/>
                <w:sz w:val="22"/>
                <w:szCs w:val="22"/>
              </w:rPr>
            </w:pPr>
          </w:p>
          <w:p w:rsidR="00AC0D8A" w:rsidRPr="00AC0D8A" w:rsidRDefault="00A76E8A" w:rsidP="00AC0D8A">
            <w:pPr>
              <w:autoSpaceDE w:val="0"/>
              <w:autoSpaceDN w:val="0"/>
              <w:adjustRightInd w:val="0"/>
              <w:rPr>
                <w:rFonts w:asciiTheme="majorHAnsi" w:eastAsia="Calibri" w:hAnsiTheme="majorHAnsi" w:cs="Arial"/>
                <w:bCs/>
                <w:sz w:val="18"/>
                <w:szCs w:val="18"/>
              </w:rPr>
            </w:pPr>
            <w:r w:rsidRPr="002A38A4">
              <w:rPr>
                <w:rFonts w:asciiTheme="majorHAnsi" w:eastAsia="Calibri" w:hAnsiTheme="majorHAnsi" w:cs="Arial"/>
                <w:b/>
                <w:bCs/>
                <w:sz w:val="22"/>
                <w:szCs w:val="22"/>
                <w:u w:val="single"/>
              </w:rPr>
              <w:t>Hotel info</w:t>
            </w:r>
            <w:r w:rsidR="00AC0D8A">
              <w:rPr>
                <w:rFonts w:asciiTheme="majorHAnsi" w:eastAsia="Calibri" w:hAnsiTheme="majorHAnsi" w:cs="Arial"/>
                <w:b/>
                <w:bCs/>
                <w:sz w:val="22"/>
                <w:szCs w:val="22"/>
                <w:u w:val="single"/>
              </w:rPr>
              <w:t xml:space="preserve"> </w:t>
            </w:r>
            <w:r w:rsidR="00AC0D8A" w:rsidRPr="00AC0D8A">
              <w:rPr>
                <w:rFonts w:asciiTheme="majorHAnsi" w:eastAsia="Calibri" w:hAnsiTheme="majorHAnsi" w:cs="Arial"/>
                <w:bCs/>
                <w:sz w:val="18"/>
                <w:szCs w:val="18"/>
              </w:rPr>
              <w:t>Travel Lodge: 620 Souder Rd. Brunswick, MD (240) 772-</w:t>
            </w:r>
          </w:p>
          <w:p w:rsidR="00AC0D8A" w:rsidRPr="00AC0D8A" w:rsidRDefault="00AC0D8A" w:rsidP="00AC0D8A">
            <w:pPr>
              <w:autoSpaceDE w:val="0"/>
              <w:autoSpaceDN w:val="0"/>
              <w:adjustRightInd w:val="0"/>
              <w:rPr>
                <w:rFonts w:asciiTheme="majorHAnsi" w:eastAsia="Calibri" w:hAnsiTheme="majorHAnsi" w:cs="Arial"/>
                <w:bCs/>
                <w:sz w:val="18"/>
                <w:szCs w:val="18"/>
              </w:rPr>
            </w:pPr>
            <w:r w:rsidRPr="00AC0D8A">
              <w:rPr>
                <w:rFonts w:asciiTheme="majorHAnsi" w:eastAsia="Calibri" w:hAnsiTheme="majorHAnsi" w:cs="Arial"/>
                <w:bCs/>
                <w:sz w:val="18"/>
                <w:szCs w:val="18"/>
              </w:rPr>
              <w:t xml:space="preserve">9099 Ask for special rate for </w:t>
            </w:r>
            <w:proofErr w:type="spellStart"/>
            <w:r w:rsidRPr="00AC0D8A">
              <w:rPr>
                <w:rFonts w:asciiTheme="majorHAnsi" w:eastAsia="Calibri" w:hAnsiTheme="majorHAnsi" w:cs="Arial"/>
                <w:bCs/>
                <w:sz w:val="18"/>
                <w:szCs w:val="18"/>
              </w:rPr>
              <w:t>Periland</w:t>
            </w:r>
            <w:proofErr w:type="spellEnd"/>
            <w:r w:rsidRPr="00AC0D8A">
              <w:rPr>
                <w:rFonts w:asciiTheme="majorHAnsi" w:eastAsia="Calibri" w:hAnsiTheme="majorHAnsi" w:cs="Arial"/>
                <w:bCs/>
                <w:sz w:val="18"/>
                <w:szCs w:val="18"/>
              </w:rPr>
              <w:t xml:space="preserve"> Agility</w:t>
            </w:r>
          </w:p>
          <w:p w:rsidR="00A76E8A" w:rsidRDefault="00AC0D8A" w:rsidP="00994879">
            <w:pPr>
              <w:autoSpaceDE w:val="0"/>
              <w:autoSpaceDN w:val="0"/>
              <w:adjustRightInd w:val="0"/>
              <w:rPr>
                <w:rFonts w:asciiTheme="majorHAnsi" w:eastAsia="Calibri" w:hAnsiTheme="majorHAnsi" w:cs="Arial"/>
                <w:sz w:val="18"/>
                <w:szCs w:val="18"/>
              </w:rPr>
            </w:pPr>
            <w:r w:rsidRPr="00AC0D8A">
              <w:rPr>
                <w:rFonts w:asciiTheme="majorHAnsi" w:eastAsia="Calibri" w:hAnsiTheme="majorHAnsi" w:cs="Arial"/>
                <w:bCs/>
                <w:sz w:val="18"/>
                <w:szCs w:val="18"/>
              </w:rPr>
              <w:t>Comfort Inn and Suites: 5579 Spectrum Dr Frederic</w:t>
            </w:r>
            <w:r>
              <w:rPr>
                <w:rFonts w:asciiTheme="majorHAnsi" w:eastAsia="Calibri" w:hAnsiTheme="majorHAnsi" w:cs="Arial"/>
                <w:bCs/>
                <w:sz w:val="18"/>
                <w:szCs w:val="18"/>
              </w:rPr>
              <w:t>k, MD</w:t>
            </w:r>
          </w:p>
          <w:p w:rsidR="00AC0D8A" w:rsidRPr="00AC0D8A" w:rsidRDefault="00AC0D8A" w:rsidP="00994879">
            <w:pPr>
              <w:autoSpaceDE w:val="0"/>
              <w:autoSpaceDN w:val="0"/>
              <w:adjustRightInd w:val="0"/>
              <w:rPr>
                <w:rFonts w:asciiTheme="majorHAnsi" w:eastAsia="Calibri" w:hAnsiTheme="majorHAnsi" w:cs="Arial"/>
                <w:sz w:val="18"/>
                <w:szCs w:val="18"/>
              </w:rPr>
            </w:pPr>
          </w:p>
          <w:p w:rsidR="00E76D00" w:rsidRDefault="00244547" w:rsidP="00E76D00">
            <w:pPr>
              <w:rPr>
                <w:rFonts w:asciiTheme="majorHAnsi" w:hAnsiTheme="majorHAnsi" w:cs="Arial"/>
                <w:sz w:val="18"/>
                <w:szCs w:val="18"/>
              </w:rPr>
            </w:pPr>
            <w:proofErr w:type="gramStart"/>
            <w:r>
              <w:rPr>
                <w:rFonts w:asciiTheme="majorHAnsi" w:hAnsiTheme="majorHAnsi" w:cs="Arial"/>
                <w:b/>
                <w:sz w:val="22"/>
                <w:szCs w:val="22"/>
                <w:u w:val="single"/>
              </w:rPr>
              <w:t>Food</w:t>
            </w:r>
            <w:r w:rsidR="00E76D00">
              <w:rPr>
                <w:rFonts w:asciiTheme="majorHAnsi" w:hAnsiTheme="majorHAnsi" w:cs="Arial"/>
                <w:sz w:val="18"/>
                <w:szCs w:val="18"/>
              </w:rPr>
              <w:t xml:space="preserve">  No</w:t>
            </w:r>
            <w:proofErr w:type="gramEnd"/>
            <w:r w:rsidR="00E76D00">
              <w:rPr>
                <w:rFonts w:asciiTheme="majorHAnsi" w:hAnsiTheme="majorHAnsi" w:cs="Arial"/>
                <w:sz w:val="18"/>
                <w:szCs w:val="18"/>
              </w:rPr>
              <w:t xml:space="preserve"> food vendor at trial site.</w:t>
            </w:r>
          </w:p>
          <w:p w:rsidR="00A76E8A" w:rsidRPr="00E76D00" w:rsidRDefault="00E76D00" w:rsidP="00E76D00">
            <w:pPr>
              <w:rPr>
                <w:rFonts w:asciiTheme="majorHAnsi" w:hAnsiTheme="majorHAnsi" w:cs="Arial"/>
                <w:sz w:val="18"/>
                <w:szCs w:val="18"/>
              </w:rPr>
            </w:pPr>
            <w:r w:rsidRPr="00E76D00">
              <w:rPr>
                <w:rFonts w:asciiTheme="majorHAnsi" w:hAnsiTheme="majorHAnsi" w:cs="Arial"/>
                <w:sz w:val="18"/>
                <w:szCs w:val="18"/>
              </w:rPr>
              <w:t>Food available at several restaurants nearby.</w:t>
            </w:r>
          </w:p>
          <w:p w:rsidR="00A76E8A" w:rsidRPr="00E76D00" w:rsidRDefault="00A76E8A" w:rsidP="00E76D00">
            <w:pPr>
              <w:rPr>
                <w:rStyle w:val="Hyperlink"/>
                <w:rFonts w:asciiTheme="majorHAnsi" w:hAnsiTheme="majorHAnsi"/>
                <w:color w:val="auto"/>
                <w:sz w:val="22"/>
                <w:szCs w:val="22"/>
                <w:u w:val="none"/>
                <w:lang w:val="en-GB"/>
              </w:rPr>
            </w:pPr>
            <w:r w:rsidRPr="002A38A4">
              <w:rPr>
                <w:rFonts w:asciiTheme="majorHAnsi" w:hAnsiTheme="majorHAnsi" w:cs="Arial"/>
                <w:b/>
                <w:sz w:val="22"/>
                <w:szCs w:val="22"/>
              </w:rPr>
              <w:t xml:space="preserve"> </w:t>
            </w:r>
          </w:p>
          <w:p w:rsidR="00A76E8A" w:rsidRDefault="00A76E8A" w:rsidP="00994879">
            <w:pPr>
              <w:autoSpaceDE w:val="0"/>
              <w:autoSpaceDN w:val="0"/>
              <w:adjustRightInd w:val="0"/>
              <w:rPr>
                <w:rFonts w:asciiTheme="majorHAnsi" w:hAnsiTheme="majorHAnsi" w:cs="Arial"/>
                <w:b/>
                <w:bCs/>
                <w:color w:val="000000"/>
                <w:sz w:val="22"/>
                <w:szCs w:val="22"/>
                <w:u w:val="single"/>
              </w:rPr>
            </w:pPr>
            <w:r w:rsidRPr="002A38A4">
              <w:rPr>
                <w:rFonts w:asciiTheme="majorHAnsi" w:hAnsiTheme="majorHAnsi" w:cs="Arial"/>
                <w:b/>
                <w:bCs/>
                <w:color w:val="000000"/>
                <w:sz w:val="22"/>
                <w:szCs w:val="22"/>
                <w:u w:val="single"/>
              </w:rPr>
              <w:t xml:space="preserve">Directions to the Trial Site </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From any of the three main highways leading to Frederick:</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Route 270, Route 15 or Route I-70, exit onto Route 340 west.</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Travel about 11 miles on Route 340 west then exit onto Route</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17. At the top of the exit ramp go to the third exit off the circle.</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 xml:space="preserve">Go across the bridge ¼ mile to the next traffic circle with </w:t>
            </w:r>
            <w:proofErr w:type="spellStart"/>
            <w:r w:rsidRPr="00E76D00">
              <w:rPr>
                <w:rFonts w:asciiTheme="majorHAnsi" w:hAnsiTheme="majorHAnsi" w:cs="Arial"/>
                <w:bCs/>
                <w:color w:val="000000"/>
                <w:sz w:val="18"/>
                <w:szCs w:val="18"/>
              </w:rPr>
              <w:t>Sheetz</w:t>
            </w:r>
            <w:proofErr w:type="spellEnd"/>
          </w:p>
          <w:p w:rsidR="00E76D00" w:rsidRPr="00E76D00" w:rsidRDefault="00E76D00" w:rsidP="00E76D00">
            <w:pPr>
              <w:autoSpaceDE w:val="0"/>
              <w:autoSpaceDN w:val="0"/>
              <w:adjustRightInd w:val="0"/>
              <w:rPr>
                <w:rFonts w:asciiTheme="majorHAnsi" w:hAnsiTheme="majorHAnsi" w:cs="Arial"/>
                <w:bCs/>
                <w:color w:val="000000"/>
                <w:sz w:val="18"/>
                <w:szCs w:val="18"/>
              </w:rPr>
            </w:pPr>
            <w:proofErr w:type="gramStart"/>
            <w:r w:rsidRPr="00E76D00">
              <w:rPr>
                <w:rFonts w:asciiTheme="majorHAnsi" w:hAnsiTheme="majorHAnsi" w:cs="Arial"/>
                <w:bCs/>
                <w:color w:val="000000"/>
                <w:sz w:val="18"/>
                <w:szCs w:val="18"/>
              </w:rPr>
              <w:t>and</w:t>
            </w:r>
            <w:proofErr w:type="gramEnd"/>
            <w:r w:rsidRPr="00E76D00">
              <w:rPr>
                <w:rFonts w:asciiTheme="majorHAnsi" w:hAnsiTheme="majorHAnsi" w:cs="Arial"/>
                <w:bCs/>
                <w:color w:val="000000"/>
                <w:sz w:val="18"/>
                <w:szCs w:val="18"/>
              </w:rPr>
              <w:t xml:space="preserve"> McDonald’s. Take the 1st exit off the circle onto Route 180</w:t>
            </w:r>
          </w:p>
          <w:p w:rsidR="00E76D00" w:rsidRPr="00E76D00" w:rsidRDefault="00E76D00" w:rsidP="00E76D00">
            <w:pPr>
              <w:autoSpaceDE w:val="0"/>
              <w:autoSpaceDN w:val="0"/>
              <w:adjustRightInd w:val="0"/>
              <w:rPr>
                <w:rFonts w:asciiTheme="majorHAnsi" w:hAnsiTheme="majorHAnsi" w:cs="Arial"/>
                <w:bCs/>
                <w:color w:val="000000"/>
                <w:sz w:val="18"/>
                <w:szCs w:val="18"/>
              </w:rPr>
            </w:pPr>
            <w:r w:rsidRPr="00E76D00">
              <w:rPr>
                <w:rFonts w:asciiTheme="majorHAnsi" w:hAnsiTheme="majorHAnsi" w:cs="Arial"/>
                <w:bCs/>
                <w:color w:val="000000"/>
                <w:sz w:val="18"/>
                <w:szCs w:val="18"/>
              </w:rPr>
              <w:t>west (Jefferson Pike) Follow Route 180 west 1 mile to show site</w:t>
            </w:r>
          </w:p>
          <w:p w:rsidR="00994879" w:rsidRPr="00E76D00" w:rsidRDefault="00E76D00" w:rsidP="00E76D00">
            <w:pPr>
              <w:autoSpaceDE w:val="0"/>
              <w:autoSpaceDN w:val="0"/>
              <w:adjustRightInd w:val="0"/>
              <w:rPr>
                <w:rFonts w:asciiTheme="majorHAnsi" w:hAnsiTheme="majorHAnsi" w:cs="Arial"/>
                <w:bCs/>
                <w:color w:val="000000"/>
                <w:sz w:val="18"/>
                <w:szCs w:val="18"/>
              </w:rPr>
            </w:pPr>
            <w:proofErr w:type="gramStart"/>
            <w:r w:rsidRPr="00E76D00">
              <w:rPr>
                <w:rFonts w:asciiTheme="majorHAnsi" w:hAnsiTheme="majorHAnsi" w:cs="Arial"/>
                <w:bCs/>
                <w:color w:val="000000"/>
                <w:sz w:val="18"/>
                <w:szCs w:val="18"/>
              </w:rPr>
              <w:t>on</w:t>
            </w:r>
            <w:proofErr w:type="gramEnd"/>
            <w:r w:rsidRPr="00E76D00">
              <w:rPr>
                <w:rFonts w:asciiTheme="majorHAnsi" w:hAnsiTheme="majorHAnsi" w:cs="Arial"/>
                <w:bCs/>
                <w:color w:val="000000"/>
                <w:sz w:val="18"/>
                <w:szCs w:val="18"/>
              </w:rPr>
              <w:t xml:space="preserve"> your left.</w:t>
            </w:r>
          </w:p>
          <w:p w:rsidR="00CD5030" w:rsidRPr="00E76D00" w:rsidRDefault="00994879" w:rsidP="00E76D00">
            <w:pPr>
              <w:autoSpaceDE w:val="0"/>
              <w:autoSpaceDN w:val="0"/>
              <w:adjustRightInd w:val="0"/>
              <w:rPr>
                <w:rFonts w:asciiTheme="majorHAnsi" w:hAnsiTheme="majorHAnsi" w:cs="Arial"/>
                <w:color w:val="000000"/>
                <w:sz w:val="22"/>
                <w:szCs w:val="22"/>
                <w:u w:val="single"/>
              </w:rPr>
            </w:pPr>
            <w:r>
              <w:rPr>
                <w:rFonts w:asciiTheme="majorHAnsi" w:hAnsiTheme="majorHAnsi" w:cs="Arial"/>
                <w:b/>
                <w:bCs/>
                <w:color w:val="000000"/>
                <w:sz w:val="22"/>
                <w:szCs w:val="22"/>
                <w:u w:val="single"/>
              </w:rPr>
              <w:t>Local Emergency Vet info</w:t>
            </w:r>
          </w:p>
          <w:p w:rsidR="00E76D00" w:rsidRPr="00E76D00" w:rsidRDefault="00E76D00" w:rsidP="00E76D00">
            <w:pPr>
              <w:jc w:val="center"/>
              <w:rPr>
                <w:rFonts w:cs="Arial"/>
                <w:sz w:val="18"/>
                <w:szCs w:val="18"/>
              </w:rPr>
            </w:pPr>
            <w:r w:rsidRPr="00E76D00">
              <w:rPr>
                <w:rFonts w:cs="Arial"/>
                <w:sz w:val="18"/>
                <w:szCs w:val="18"/>
              </w:rPr>
              <w:t>Partner Veterinary Emergency Center</w:t>
            </w:r>
          </w:p>
          <w:p w:rsidR="00E76D00" w:rsidRPr="00E76D00" w:rsidRDefault="00E76D00" w:rsidP="00E76D00">
            <w:pPr>
              <w:jc w:val="center"/>
              <w:rPr>
                <w:rFonts w:cs="Arial"/>
                <w:sz w:val="18"/>
                <w:szCs w:val="18"/>
              </w:rPr>
            </w:pPr>
            <w:r w:rsidRPr="00E76D00">
              <w:rPr>
                <w:rFonts w:cs="Arial"/>
                <w:sz w:val="18"/>
                <w:szCs w:val="18"/>
              </w:rPr>
              <w:t>7330 Guilford Drive</w:t>
            </w:r>
          </w:p>
          <w:p w:rsidR="00E76D00" w:rsidRDefault="00E76D00" w:rsidP="00E76D00">
            <w:pPr>
              <w:jc w:val="center"/>
              <w:rPr>
                <w:rFonts w:cs="Arial"/>
                <w:sz w:val="18"/>
                <w:szCs w:val="18"/>
              </w:rPr>
            </w:pPr>
            <w:r w:rsidRPr="00E76D00">
              <w:rPr>
                <w:rFonts w:cs="Arial"/>
                <w:sz w:val="18"/>
                <w:szCs w:val="18"/>
              </w:rPr>
              <w:t>Frederick, MD 21701</w:t>
            </w:r>
          </w:p>
          <w:p w:rsidR="00A76E8A" w:rsidRPr="00E76D00" w:rsidRDefault="00E76D00" w:rsidP="00E76D00">
            <w:pPr>
              <w:jc w:val="center"/>
              <w:rPr>
                <w:rStyle w:val="Hyperlink"/>
                <w:rFonts w:cs="Arial"/>
                <w:color w:val="auto"/>
                <w:sz w:val="18"/>
                <w:szCs w:val="18"/>
                <w:u w:val="none"/>
              </w:rPr>
            </w:pPr>
            <w:r w:rsidRPr="00E76D00">
              <w:rPr>
                <w:rFonts w:cs="Arial"/>
                <w:sz w:val="18"/>
                <w:szCs w:val="18"/>
              </w:rPr>
              <w:t>301 200-8185</w:t>
            </w:r>
          </w:p>
          <w:p w:rsidR="00A76E8A" w:rsidRPr="002A38A4" w:rsidRDefault="00A76E8A" w:rsidP="00994879">
            <w:pPr>
              <w:autoSpaceDE w:val="0"/>
              <w:autoSpaceDN w:val="0"/>
              <w:adjustRightInd w:val="0"/>
              <w:spacing w:after="240" w:line="440" w:lineRule="atLeast"/>
              <w:rPr>
                <w:rStyle w:val="Hyperlink"/>
                <w:rFonts w:asciiTheme="majorHAnsi" w:hAnsiTheme="majorHAnsi" w:cs="Arial"/>
                <w:sz w:val="22"/>
                <w:szCs w:val="22"/>
              </w:rPr>
            </w:pPr>
          </w:p>
          <w:p w:rsidR="00A76E8A" w:rsidRPr="002A38A4" w:rsidRDefault="00A76E8A" w:rsidP="00994879">
            <w:pPr>
              <w:jc w:val="center"/>
              <w:rPr>
                <w:rStyle w:val="Hyperlink"/>
                <w:rFonts w:asciiTheme="majorHAnsi" w:hAnsiTheme="majorHAnsi" w:cs="Arial"/>
                <w:sz w:val="22"/>
                <w:szCs w:val="22"/>
              </w:rPr>
            </w:pPr>
          </w:p>
        </w:tc>
      </w:tr>
    </w:tbl>
    <w:p w:rsidR="00A76E8A" w:rsidRDefault="00A76E8A">
      <w:pPr>
        <w:rPr>
          <w:rFonts w:ascii="Arial Narrow" w:hAnsi="Arial Narrow" w:cs="Arial"/>
          <w:b/>
          <w:highlight w:val="yellow"/>
        </w:rPr>
      </w:pPr>
      <w:r>
        <w:rPr>
          <w:rFonts w:ascii="Arial Narrow" w:hAnsi="Arial Narrow" w:cs="Arial"/>
          <w:b/>
          <w:highlight w:val="yellow"/>
        </w:rPr>
        <w:br w:type="page"/>
      </w:r>
    </w:p>
    <w:p w:rsidR="00E36AA0" w:rsidRDefault="00E36AA0" w:rsidP="00D40681">
      <w:pPr>
        <w:pStyle w:val="NoSpacing"/>
        <w:jc w:val="center"/>
        <w:outlineLvl w:val="0"/>
        <w:rPr>
          <w:rFonts w:ascii="Arial Narrow" w:hAnsi="Arial Narrow" w:cs="Arial"/>
          <w:color w:val="000000"/>
          <w:sz w:val="16"/>
          <w:szCs w:val="16"/>
        </w:rPr>
      </w:pPr>
      <w:r>
        <w:rPr>
          <w:rFonts w:ascii="Arial Narrow" w:hAnsi="Arial Narrow" w:cs="Arial"/>
          <w:color w:val="000000"/>
          <w:sz w:val="20"/>
          <w:szCs w:val="20"/>
        </w:rPr>
        <w:lastRenderedPageBreak/>
        <w:softHyphen/>
      </w:r>
      <w:r>
        <w:rPr>
          <w:rFonts w:ascii="Arial Narrow" w:hAnsi="Arial Narrow" w:cs="Arial"/>
          <w:color w:val="000000"/>
          <w:sz w:val="20"/>
          <w:szCs w:val="20"/>
        </w:rPr>
        <w:softHyphen/>
      </w:r>
      <w:r>
        <w:rPr>
          <w:rFonts w:ascii="Arial Narrow" w:hAnsi="Arial Narrow" w:cs="Arial"/>
          <w:color w:val="000000"/>
          <w:sz w:val="20"/>
          <w:szCs w:val="20"/>
        </w:rPr>
        <w:softHyphen/>
      </w:r>
      <w:r>
        <w:rPr>
          <w:rFonts w:ascii="Arial Narrow" w:hAnsi="Arial Narrow" w:cs="Arial"/>
          <w:color w:val="000000"/>
          <w:sz w:val="20"/>
          <w:szCs w:val="20"/>
        </w:rPr>
        <w:softHyphen/>
      </w:r>
      <w:r>
        <w:rPr>
          <w:rFonts w:ascii="Arial Narrow" w:hAnsi="Arial Narrow" w:cs="Arial"/>
          <w:color w:val="000000"/>
          <w:sz w:val="20"/>
          <w:szCs w:val="20"/>
        </w:rPr>
        <w:softHyphen/>
      </w:r>
      <w:r>
        <w:rPr>
          <w:rFonts w:ascii="Arial Narrow" w:hAnsi="Arial Narrow" w:cs="Arial"/>
          <w:color w:val="000000"/>
          <w:sz w:val="20"/>
          <w:szCs w:val="20"/>
        </w:rPr>
        <w:softHyphen/>
      </w:r>
      <w:r>
        <w:rPr>
          <w:rFonts w:ascii="Arial Narrow" w:hAnsi="Arial Narrow" w:cs="Arial"/>
          <w:color w:val="000000"/>
          <w:sz w:val="20"/>
          <w:szCs w:val="20"/>
        </w:rPr>
        <w:softHyphen/>
      </w:r>
      <w:r w:rsidR="00D40681" w:rsidRPr="00D40681">
        <w:rPr>
          <w:rFonts w:ascii="Arial" w:hAnsi="Arial" w:cs="Arial"/>
          <w:b/>
          <w:sz w:val="28"/>
          <w:szCs w:val="28"/>
        </w:rPr>
        <w:t xml:space="preserve"> </w:t>
      </w:r>
      <w:r w:rsidR="00D40681" w:rsidRPr="000F08DD">
        <w:rPr>
          <w:rFonts w:ascii="Arial" w:hAnsi="Arial" w:cs="Arial"/>
          <w:b/>
          <w:sz w:val="28"/>
          <w:szCs w:val="28"/>
          <w:u w:val="single"/>
        </w:rPr>
        <w:t>About UKI</w:t>
      </w:r>
      <w:r w:rsidR="00D40681">
        <w:rPr>
          <w:rFonts w:ascii="Arial" w:hAnsi="Arial" w:cs="Arial"/>
          <w:b/>
          <w:sz w:val="28"/>
          <w:szCs w:val="28"/>
        </w:rPr>
        <w:t xml:space="preserve"> </w:t>
      </w:r>
    </w:p>
    <w:p w:rsidR="00D40681" w:rsidRPr="00D40681" w:rsidRDefault="00D40681" w:rsidP="00D40681">
      <w:pPr>
        <w:pStyle w:val="NoSpacing"/>
        <w:outlineLvl w:val="0"/>
        <w:rPr>
          <w:rFonts w:ascii="Arial" w:hAnsi="Arial" w:cs="Arial"/>
          <w:b/>
          <w:sz w:val="16"/>
          <w:szCs w:val="16"/>
        </w:rPr>
      </w:pPr>
    </w:p>
    <w:tbl>
      <w:tblPr>
        <w:tblW w:w="10580" w:type="dxa"/>
        <w:tblInd w:w="-35" w:type="dxa"/>
        <w:tblLayout w:type="fixed"/>
        <w:tblCellMar>
          <w:top w:w="55" w:type="dxa"/>
          <w:left w:w="55" w:type="dxa"/>
          <w:bottom w:w="55" w:type="dxa"/>
          <w:right w:w="55" w:type="dxa"/>
        </w:tblCellMar>
        <w:tblLook w:val="0000"/>
      </w:tblPr>
      <w:tblGrid>
        <w:gridCol w:w="5137"/>
        <w:gridCol w:w="5443"/>
      </w:tblGrid>
      <w:tr w:rsidR="00E36AA0" w:rsidTr="002B6755">
        <w:trPr>
          <w:trHeight w:val="3032"/>
        </w:trPr>
        <w:tc>
          <w:tcPr>
            <w:tcW w:w="5137" w:type="dxa"/>
            <w:tcBorders>
              <w:top w:val="single" w:sz="1" w:space="0" w:color="000000"/>
              <w:left w:val="single" w:sz="1" w:space="0" w:color="000000"/>
              <w:bottom w:val="single" w:sz="1" w:space="0" w:color="000000"/>
              <w:right w:val="single" w:sz="1" w:space="0" w:color="000000"/>
            </w:tcBorders>
          </w:tcPr>
          <w:p w:rsidR="00E36AA0" w:rsidRPr="00030C42" w:rsidRDefault="00E36AA0" w:rsidP="00994879">
            <w:pPr>
              <w:pStyle w:val="NoSpacing"/>
              <w:jc w:val="center"/>
              <w:rPr>
                <w:rFonts w:ascii="Arial" w:hAnsi="Arial" w:cs="Arial"/>
                <w:b/>
                <w:u w:val="single"/>
              </w:rPr>
            </w:pPr>
            <w:r>
              <w:rPr>
                <w:rFonts w:ascii="Arial" w:hAnsi="Arial" w:cs="Arial"/>
                <w:b/>
                <w:u w:val="single"/>
              </w:rPr>
              <w:t>Speeds</w:t>
            </w:r>
            <w:r w:rsidRPr="00030C42">
              <w:rPr>
                <w:rFonts w:ascii="Arial" w:hAnsi="Arial" w:cs="Arial"/>
                <w:b/>
                <w:u w:val="single"/>
              </w:rPr>
              <w:t>takes Titling Program</w:t>
            </w: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SS Beginners</w:t>
            </w:r>
            <w:r w:rsidRPr="00EF5E00">
              <w:rPr>
                <w:rFonts w:ascii="Arial" w:hAnsi="Arial" w:cs="Arial"/>
                <w:sz w:val="18"/>
                <w:szCs w:val="18"/>
              </w:rPr>
              <w:t xml:space="preserve">: For dogs that are not eligible for SS Novice, SS Senior and SS Champion levels in the Speed Stakes Program.   </w:t>
            </w:r>
          </w:p>
          <w:p w:rsidR="00E36AA0" w:rsidRPr="00EF5E00" w:rsidRDefault="00E36AA0" w:rsidP="00994879">
            <w:pPr>
              <w:pStyle w:val="NoSpacing"/>
              <w:rPr>
                <w:rFonts w:ascii="Arial" w:hAnsi="Arial" w:cs="Arial"/>
                <w:sz w:val="18"/>
                <w:szCs w:val="18"/>
              </w:rPr>
            </w:pP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SS Novice</w:t>
            </w:r>
            <w:r w:rsidRPr="00EF5E00">
              <w:rPr>
                <w:rFonts w:ascii="Arial" w:hAnsi="Arial" w:cs="Arial"/>
                <w:sz w:val="18"/>
                <w:szCs w:val="18"/>
              </w:rPr>
              <w:t xml:space="preserve">: For dogs that have gained a minimum of 12 points in the SS Beginners classes. </w:t>
            </w:r>
            <w:r>
              <w:rPr>
                <w:rFonts w:ascii="Arial" w:hAnsi="Arial" w:cs="Arial"/>
                <w:sz w:val="18"/>
                <w:szCs w:val="18"/>
              </w:rPr>
              <w:t>Or a newly registered dog who is eligible for Beginners, but the owner/handler currently runs a Champ level dog in the International Program.</w:t>
            </w:r>
          </w:p>
          <w:p w:rsidR="00E36AA0" w:rsidRPr="00EF5E00" w:rsidRDefault="00E36AA0" w:rsidP="00994879">
            <w:pPr>
              <w:pStyle w:val="NoSpacing"/>
              <w:rPr>
                <w:rFonts w:ascii="Arial" w:hAnsi="Arial" w:cs="Arial"/>
                <w:sz w:val="18"/>
                <w:szCs w:val="18"/>
              </w:rPr>
            </w:pP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SS Senior</w:t>
            </w:r>
            <w:r w:rsidRPr="00EF5E00">
              <w:rPr>
                <w:rFonts w:ascii="Arial" w:hAnsi="Arial" w:cs="Arial"/>
                <w:sz w:val="18"/>
                <w:szCs w:val="18"/>
              </w:rPr>
              <w:t>: For dogs that have gained a minimum of 20 points in the SS Novice classes.</w:t>
            </w:r>
          </w:p>
          <w:p w:rsidR="00E36AA0" w:rsidRPr="00EF5E00" w:rsidRDefault="00E36AA0" w:rsidP="00994879">
            <w:pPr>
              <w:pStyle w:val="NoSpacing"/>
              <w:rPr>
                <w:rFonts w:ascii="Arial" w:hAnsi="Arial" w:cs="Arial"/>
                <w:sz w:val="18"/>
                <w:szCs w:val="18"/>
              </w:rPr>
            </w:pPr>
          </w:p>
          <w:p w:rsidR="00E36AA0" w:rsidRDefault="00E36AA0" w:rsidP="00994879">
            <w:pPr>
              <w:pStyle w:val="NoSpacing"/>
              <w:rPr>
                <w:rFonts w:ascii="Arial" w:hAnsi="Arial" w:cs="Arial"/>
                <w:sz w:val="20"/>
                <w:szCs w:val="20"/>
              </w:rPr>
            </w:pPr>
            <w:r w:rsidRPr="00EF5E00">
              <w:rPr>
                <w:rFonts w:ascii="Arial" w:hAnsi="Arial" w:cs="Arial"/>
                <w:b/>
                <w:bCs/>
                <w:sz w:val="18"/>
                <w:szCs w:val="18"/>
              </w:rPr>
              <w:t>SS Champion</w:t>
            </w:r>
            <w:r w:rsidRPr="00EF5E00">
              <w:rPr>
                <w:rFonts w:ascii="Arial" w:hAnsi="Arial" w:cs="Arial"/>
                <w:sz w:val="18"/>
                <w:szCs w:val="18"/>
              </w:rPr>
              <w:t>:</w:t>
            </w:r>
            <w:r w:rsidRPr="00EF5E00">
              <w:rPr>
                <w:rFonts w:ascii="Arial" w:hAnsi="Arial" w:cs="Arial"/>
                <w:sz w:val="18"/>
                <w:szCs w:val="18"/>
              </w:rPr>
              <w:tab/>
              <w:t xml:space="preserve"> For dogs that have gained a minimum of 36 points in the SS Senior classes.</w:t>
            </w:r>
          </w:p>
        </w:tc>
        <w:tc>
          <w:tcPr>
            <w:tcW w:w="5443" w:type="dxa"/>
            <w:tcBorders>
              <w:top w:val="single" w:sz="1" w:space="0" w:color="000000"/>
              <w:left w:val="single" w:sz="1" w:space="0" w:color="000000"/>
              <w:bottom w:val="single" w:sz="1" w:space="0" w:color="000000"/>
              <w:right w:val="single" w:sz="1" w:space="0" w:color="000000"/>
            </w:tcBorders>
          </w:tcPr>
          <w:p w:rsidR="00E36AA0" w:rsidRPr="00030C42" w:rsidRDefault="00E36AA0" w:rsidP="00994879">
            <w:pPr>
              <w:pStyle w:val="NoSpacing"/>
              <w:jc w:val="center"/>
              <w:rPr>
                <w:rFonts w:ascii="Arial" w:hAnsi="Arial" w:cs="Arial"/>
                <w:b/>
                <w:bCs/>
                <w:u w:val="single"/>
              </w:rPr>
            </w:pPr>
            <w:r w:rsidRPr="00030C42">
              <w:rPr>
                <w:rFonts w:ascii="Arial" w:hAnsi="Arial" w:cs="Arial"/>
                <w:b/>
                <w:bCs/>
                <w:u w:val="single"/>
              </w:rPr>
              <w:t>International Titling Program</w:t>
            </w: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Beginners</w:t>
            </w:r>
            <w:r w:rsidRPr="00EF5E00">
              <w:rPr>
                <w:rFonts w:ascii="Arial" w:hAnsi="Arial" w:cs="Arial"/>
                <w:sz w:val="18"/>
                <w:szCs w:val="18"/>
              </w:rPr>
              <w:t>: For dogs that are not eligible for Novice, Senior and Champion levels in the International Program</w:t>
            </w:r>
          </w:p>
          <w:p w:rsidR="00E36AA0" w:rsidRPr="00EF5E00" w:rsidRDefault="00E36AA0" w:rsidP="00994879">
            <w:pPr>
              <w:pStyle w:val="NoSpacing"/>
              <w:rPr>
                <w:rFonts w:ascii="Arial" w:hAnsi="Arial"/>
                <w:sz w:val="18"/>
                <w:szCs w:val="18"/>
              </w:rPr>
            </w:pP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Novice</w:t>
            </w:r>
            <w:r w:rsidRPr="00EF5E00">
              <w:rPr>
                <w:rFonts w:ascii="Arial" w:hAnsi="Arial" w:cs="Arial"/>
                <w:sz w:val="18"/>
                <w:szCs w:val="18"/>
              </w:rPr>
              <w:t>: For dogs that have gained a minimum of 12 points, where 8 of those points must be obtained in agility classes</w:t>
            </w:r>
            <w:r>
              <w:rPr>
                <w:rFonts w:ascii="Arial" w:hAnsi="Arial" w:cs="Arial"/>
                <w:sz w:val="18"/>
                <w:szCs w:val="18"/>
              </w:rPr>
              <w:t>. Or a newly registered dog who is eligible for Beginners, but the owner/handler currently runs a Champ level dog in the International Program.</w:t>
            </w:r>
          </w:p>
          <w:p w:rsidR="00E36AA0" w:rsidRPr="00EF5E00" w:rsidRDefault="00E36AA0" w:rsidP="00994879">
            <w:pPr>
              <w:pStyle w:val="NoSpacing"/>
              <w:rPr>
                <w:rFonts w:ascii="Arial" w:hAnsi="Arial"/>
                <w:sz w:val="18"/>
                <w:szCs w:val="18"/>
              </w:rPr>
            </w:pPr>
          </w:p>
          <w:p w:rsidR="00E36AA0" w:rsidRPr="00EF5E00" w:rsidRDefault="00E36AA0" w:rsidP="00994879">
            <w:pPr>
              <w:pStyle w:val="NoSpacing"/>
              <w:rPr>
                <w:rFonts w:ascii="Arial" w:hAnsi="Arial" w:cs="Arial"/>
                <w:sz w:val="18"/>
                <w:szCs w:val="18"/>
              </w:rPr>
            </w:pPr>
            <w:r w:rsidRPr="00EF5E00">
              <w:rPr>
                <w:rFonts w:ascii="Arial" w:hAnsi="Arial" w:cs="Arial"/>
                <w:b/>
                <w:bCs/>
                <w:sz w:val="18"/>
                <w:szCs w:val="18"/>
              </w:rPr>
              <w:t>Senior</w:t>
            </w:r>
            <w:r w:rsidRPr="00EF5E00">
              <w:rPr>
                <w:rFonts w:ascii="Arial" w:hAnsi="Arial" w:cs="Arial"/>
                <w:sz w:val="18"/>
                <w:szCs w:val="18"/>
              </w:rPr>
              <w:t>: For dogs that have gained a minimum of 20 points in the Novice classes, where 12 of those points must be obtained in agility classes, 4 from jumping, and 4 from games.</w:t>
            </w:r>
          </w:p>
          <w:p w:rsidR="00E36AA0" w:rsidRPr="00EF5E00" w:rsidRDefault="00E36AA0" w:rsidP="00994879">
            <w:pPr>
              <w:pStyle w:val="NoSpacing"/>
              <w:rPr>
                <w:rFonts w:ascii="Arial" w:hAnsi="Arial" w:cs="Arial"/>
                <w:sz w:val="18"/>
                <w:szCs w:val="18"/>
              </w:rPr>
            </w:pPr>
          </w:p>
          <w:p w:rsidR="00E36AA0" w:rsidRDefault="00E36AA0" w:rsidP="00994879">
            <w:pPr>
              <w:pStyle w:val="NoSpacing"/>
              <w:rPr>
                <w:rFonts w:ascii="Arial" w:hAnsi="Arial" w:cs="Arial"/>
                <w:sz w:val="20"/>
                <w:szCs w:val="20"/>
              </w:rPr>
            </w:pPr>
            <w:r w:rsidRPr="00EF5E00">
              <w:rPr>
                <w:rFonts w:ascii="Arial" w:hAnsi="Arial" w:cs="Arial"/>
                <w:b/>
                <w:bCs/>
                <w:sz w:val="18"/>
                <w:szCs w:val="18"/>
              </w:rPr>
              <w:t>Champion</w:t>
            </w:r>
            <w:r w:rsidRPr="00EF5E00">
              <w:rPr>
                <w:rFonts w:ascii="Arial" w:hAnsi="Arial" w:cs="Arial"/>
                <w:sz w:val="18"/>
                <w:szCs w:val="18"/>
              </w:rPr>
              <w:t>: For dogs that have gained a minimum of 36 points</w:t>
            </w:r>
            <w:r w:rsidR="002B6755">
              <w:rPr>
                <w:rFonts w:ascii="Arial" w:hAnsi="Arial" w:cs="Arial"/>
                <w:sz w:val="18"/>
                <w:szCs w:val="18"/>
              </w:rPr>
              <w:t xml:space="preserve"> in </w:t>
            </w:r>
            <w:r w:rsidR="007952C4">
              <w:rPr>
                <w:rFonts w:ascii="Arial" w:hAnsi="Arial" w:cs="Arial"/>
                <w:sz w:val="18"/>
                <w:szCs w:val="18"/>
              </w:rPr>
              <w:t>S</w:t>
            </w:r>
            <w:r w:rsidR="002B6755">
              <w:rPr>
                <w:rFonts w:ascii="Arial" w:hAnsi="Arial" w:cs="Arial"/>
                <w:sz w:val="18"/>
                <w:szCs w:val="18"/>
              </w:rPr>
              <w:t>enior classes</w:t>
            </w:r>
            <w:r w:rsidRPr="00EF5E00">
              <w:rPr>
                <w:rFonts w:ascii="Arial" w:hAnsi="Arial" w:cs="Arial"/>
                <w:sz w:val="18"/>
                <w:szCs w:val="18"/>
              </w:rPr>
              <w:t>, where 12 of those points must be obtained in agility classes, 12 from jumping, and 12 from games.</w:t>
            </w:r>
          </w:p>
        </w:tc>
      </w:tr>
    </w:tbl>
    <w:p w:rsidR="00E36AA0" w:rsidRDefault="00E36AA0" w:rsidP="00E36AA0">
      <w:pPr>
        <w:pStyle w:val="NoSpacing"/>
        <w:jc w:val="center"/>
        <w:rPr>
          <w:b/>
          <w:bCs/>
        </w:rPr>
      </w:pPr>
    </w:p>
    <w:p w:rsidR="00760DDC" w:rsidRPr="006868C4" w:rsidRDefault="00760DDC" w:rsidP="00760DDC">
      <w:pPr>
        <w:pStyle w:val="NoSpacing"/>
        <w:jc w:val="center"/>
        <w:rPr>
          <w:b/>
          <w:bCs/>
        </w:rPr>
      </w:pPr>
      <w:r w:rsidRPr="006868C4">
        <w:rPr>
          <w:b/>
          <w:bCs/>
        </w:rPr>
        <w:t xml:space="preserve">Transfer Table of Highest Level in Standard Agility for Newly Registered </w:t>
      </w:r>
      <w:r>
        <w:rPr>
          <w:b/>
          <w:bCs/>
        </w:rPr>
        <w:t>Dogs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1969"/>
        <w:gridCol w:w="1255"/>
        <w:gridCol w:w="2030"/>
        <w:gridCol w:w="1852"/>
      </w:tblGrid>
      <w:tr w:rsidR="00760DDC" w:rsidRPr="0069495E" w:rsidTr="003F302C">
        <w:trPr>
          <w:jc w:val="center"/>
        </w:trPr>
        <w:tc>
          <w:tcPr>
            <w:tcW w:w="297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60DDC" w:rsidRPr="0069495E" w:rsidRDefault="00760DDC" w:rsidP="003F302C">
            <w:pPr>
              <w:pStyle w:val="NoSpacing"/>
              <w:jc w:val="center"/>
              <w:rPr>
                <w:rFonts w:asciiTheme="majorHAnsi" w:hAnsiTheme="majorHAnsi"/>
              </w:rPr>
            </w:pPr>
            <w:r w:rsidRPr="0069495E">
              <w:rPr>
                <w:rFonts w:asciiTheme="majorHAnsi" w:hAnsiTheme="majorHAnsi"/>
                <w:b/>
                <w:bCs/>
              </w:rPr>
              <w:t>AKC/CKC</w:t>
            </w:r>
          </w:p>
        </w:tc>
        <w:tc>
          <w:tcPr>
            <w:tcW w:w="196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60DDC" w:rsidRPr="0069495E" w:rsidRDefault="00760DDC" w:rsidP="003F302C">
            <w:pPr>
              <w:pStyle w:val="NoSpacing"/>
              <w:jc w:val="center"/>
              <w:rPr>
                <w:rFonts w:asciiTheme="majorHAnsi" w:hAnsiTheme="majorHAnsi"/>
              </w:rPr>
            </w:pPr>
            <w:r w:rsidRPr="0069495E">
              <w:rPr>
                <w:rFonts w:asciiTheme="majorHAnsi" w:hAnsiTheme="majorHAnsi"/>
                <w:b/>
                <w:bCs/>
              </w:rPr>
              <w:t>USDAA/AAC</w:t>
            </w:r>
          </w:p>
        </w:tc>
        <w:tc>
          <w:tcPr>
            <w:tcW w:w="125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60DDC" w:rsidRPr="0069495E" w:rsidRDefault="00760DDC" w:rsidP="003F302C">
            <w:pPr>
              <w:pStyle w:val="NoSpacing"/>
              <w:jc w:val="center"/>
              <w:rPr>
                <w:rFonts w:asciiTheme="majorHAnsi" w:hAnsiTheme="majorHAnsi"/>
              </w:rPr>
            </w:pPr>
            <w:r w:rsidRPr="0069495E">
              <w:rPr>
                <w:rFonts w:asciiTheme="majorHAnsi" w:hAnsiTheme="majorHAnsi"/>
                <w:b/>
                <w:bCs/>
              </w:rPr>
              <w:t>CPE</w:t>
            </w:r>
          </w:p>
        </w:tc>
        <w:tc>
          <w:tcPr>
            <w:tcW w:w="203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60DDC" w:rsidRPr="0069495E" w:rsidRDefault="00760DDC" w:rsidP="003F302C">
            <w:pPr>
              <w:pStyle w:val="NoSpacing"/>
              <w:jc w:val="center"/>
              <w:rPr>
                <w:rFonts w:asciiTheme="majorHAnsi" w:hAnsiTheme="majorHAnsi"/>
              </w:rPr>
            </w:pPr>
            <w:r w:rsidRPr="0069495E">
              <w:rPr>
                <w:rFonts w:asciiTheme="majorHAnsi" w:hAnsiTheme="majorHAnsi"/>
                <w:b/>
                <w:bCs/>
              </w:rPr>
              <w:t>UKI International Program</w:t>
            </w:r>
          </w:p>
        </w:tc>
        <w:tc>
          <w:tcPr>
            <w:tcW w:w="18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60DDC" w:rsidRPr="0069495E" w:rsidRDefault="00760DDC" w:rsidP="003F302C">
            <w:pPr>
              <w:pStyle w:val="NoSpacing"/>
              <w:jc w:val="center"/>
              <w:rPr>
                <w:rFonts w:asciiTheme="majorHAnsi" w:hAnsiTheme="majorHAnsi"/>
              </w:rPr>
            </w:pPr>
            <w:r w:rsidRPr="0069495E">
              <w:rPr>
                <w:rFonts w:asciiTheme="majorHAnsi" w:hAnsiTheme="majorHAnsi"/>
                <w:b/>
                <w:bCs/>
              </w:rPr>
              <w:t>UKI Speedstakes Program</w:t>
            </w:r>
          </w:p>
        </w:tc>
      </w:tr>
      <w:tr w:rsidR="00760DDC" w:rsidRPr="0069495E" w:rsidTr="003F302C">
        <w:trPr>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1D76B7">
              <w:rPr>
                <w:rFonts w:asciiTheme="majorHAnsi" w:hAnsiTheme="majorHAnsi" w:cstheme="majorHAnsi"/>
              </w:rPr>
              <w:t>Novice &amp; Open / Intermediate</w:t>
            </w:r>
          </w:p>
        </w:tc>
        <w:tc>
          <w:tcPr>
            <w:tcW w:w="196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Starters</w:t>
            </w:r>
          </w:p>
        </w:tc>
        <w:tc>
          <w:tcPr>
            <w:tcW w:w="1255"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 xml:space="preserve">Levels 1-4 </w:t>
            </w:r>
          </w:p>
        </w:tc>
        <w:tc>
          <w:tcPr>
            <w:tcW w:w="2030"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Beginners</w:t>
            </w:r>
          </w:p>
        </w:tc>
        <w:tc>
          <w:tcPr>
            <w:tcW w:w="1852"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SS Beginners</w:t>
            </w:r>
          </w:p>
        </w:tc>
      </w:tr>
      <w:tr w:rsidR="00760DDC" w:rsidRPr="0069495E" w:rsidTr="003F302C">
        <w:trPr>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1D76B7">
              <w:rPr>
                <w:rFonts w:asciiTheme="majorHAnsi" w:hAnsiTheme="majorHAnsi" w:cstheme="majorHAnsi"/>
              </w:rPr>
              <w:t>Excellent</w:t>
            </w:r>
          </w:p>
        </w:tc>
        <w:tc>
          <w:tcPr>
            <w:tcW w:w="196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Advanced</w:t>
            </w:r>
          </w:p>
        </w:tc>
        <w:tc>
          <w:tcPr>
            <w:tcW w:w="1255"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 xml:space="preserve">Level 5 </w:t>
            </w:r>
          </w:p>
        </w:tc>
        <w:tc>
          <w:tcPr>
            <w:tcW w:w="2030"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Novice</w:t>
            </w:r>
          </w:p>
        </w:tc>
        <w:tc>
          <w:tcPr>
            <w:tcW w:w="1852"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SS Novice</w:t>
            </w:r>
          </w:p>
        </w:tc>
      </w:tr>
      <w:tr w:rsidR="00760DDC" w:rsidRPr="0069495E" w:rsidTr="003F302C">
        <w:trPr>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1D76B7">
              <w:rPr>
                <w:rFonts w:asciiTheme="majorHAnsi" w:hAnsiTheme="majorHAnsi" w:cstheme="majorHAnsi"/>
              </w:rPr>
              <w:t>Masters</w:t>
            </w:r>
          </w:p>
        </w:tc>
        <w:tc>
          <w:tcPr>
            <w:tcW w:w="196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Masters</w:t>
            </w:r>
          </w:p>
        </w:tc>
        <w:tc>
          <w:tcPr>
            <w:tcW w:w="1255"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Level C</w:t>
            </w:r>
          </w:p>
        </w:tc>
        <w:tc>
          <w:tcPr>
            <w:tcW w:w="2030"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Senior</w:t>
            </w:r>
          </w:p>
        </w:tc>
        <w:tc>
          <w:tcPr>
            <w:tcW w:w="1852"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SS Senior</w:t>
            </w:r>
          </w:p>
        </w:tc>
      </w:tr>
      <w:tr w:rsidR="00760DDC" w:rsidRPr="0069495E" w:rsidTr="003F302C">
        <w:trPr>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spacing w:before="100" w:beforeAutospacing="1" w:after="100" w:afterAutospacing="1"/>
              <w:rPr>
                <w:rFonts w:asciiTheme="majorHAnsi" w:hAnsiTheme="majorHAnsi" w:cs="Calibri"/>
              </w:rPr>
            </w:pPr>
            <w:r w:rsidRPr="007952C4">
              <w:rPr>
                <w:rFonts w:asciiTheme="majorHAnsi" w:hAnsiTheme="majorHAnsi" w:cstheme="majorHAnsi"/>
                <w:sz w:val="22"/>
                <w:szCs w:val="22"/>
              </w:rPr>
              <w:t xml:space="preserve">MACH or AG.M.CH </w:t>
            </w:r>
          </w:p>
        </w:tc>
        <w:tc>
          <w:tcPr>
            <w:tcW w:w="1969" w:type="dxa"/>
            <w:tcBorders>
              <w:top w:val="single" w:sz="4" w:space="0" w:color="auto"/>
              <w:left w:val="single" w:sz="4" w:space="0" w:color="auto"/>
              <w:bottom w:val="single" w:sz="4" w:space="0" w:color="auto"/>
              <w:right w:val="single" w:sz="4" w:space="0" w:color="auto"/>
            </w:tcBorders>
            <w:hideMark/>
          </w:tcPr>
          <w:p w:rsidR="00760DDC" w:rsidRPr="0069495E" w:rsidRDefault="00760DDC" w:rsidP="003F302C">
            <w:pPr>
              <w:spacing w:before="100" w:beforeAutospacing="1" w:after="100" w:afterAutospacing="1"/>
              <w:rPr>
                <w:rFonts w:asciiTheme="majorHAnsi" w:hAnsiTheme="majorHAnsi" w:cs="Calibri"/>
              </w:rPr>
            </w:pPr>
            <w:r w:rsidRPr="0069495E">
              <w:rPr>
                <w:rFonts w:asciiTheme="majorHAnsi" w:hAnsiTheme="majorHAnsi" w:cs="Calibri"/>
              </w:rPr>
              <w:t>ATCH or ATCHC</w:t>
            </w:r>
          </w:p>
        </w:tc>
        <w:tc>
          <w:tcPr>
            <w:tcW w:w="1255" w:type="dxa"/>
            <w:tcBorders>
              <w:top w:val="single" w:sz="4" w:space="0" w:color="auto"/>
              <w:left w:val="single" w:sz="4" w:space="0" w:color="auto"/>
              <w:bottom w:val="single" w:sz="4" w:space="0" w:color="auto"/>
              <w:right w:val="single" w:sz="4" w:space="0" w:color="auto"/>
            </w:tcBorders>
            <w:hideMark/>
          </w:tcPr>
          <w:p w:rsidR="00760DDC" w:rsidRPr="0069495E" w:rsidRDefault="00760DDC" w:rsidP="003F302C">
            <w:pPr>
              <w:spacing w:before="100" w:beforeAutospacing="1" w:after="100" w:afterAutospacing="1"/>
              <w:rPr>
                <w:rFonts w:asciiTheme="majorHAnsi" w:hAnsiTheme="majorHAnsi" w:cs="Calibri"/>
              </w:rPr>
            </w:pPr>
            <w:r w:rsidRPr="0069495E">
              <w:rPr>
                <w:rFonts w:asciiTheme="majorHAnsi" w:hAnsiTheme="majorHAnsi" w:cs="Calibri"/>
              </w:rPr>
              <w:t>N/A</w:t>
            </w:r>
          </w:p>
        </w:tc>
        <w:tc>
          <w:tcPr>
            <w:tcW w:w="2030"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Champion</w:t>
            </w:r>
          </w:p>
        </w:tc>
        <w:tc>
          <w:tcPr>
            <w:tcW w:w="1852" w:type="dxa"/>
            <w:tcBorders>
              <w:top w:val="single" w:sz="4" w:space="0" w:color="auto"/>
              <w:left w:val="single" w:sz="4" w:space="0" w:color="auto"/>
              <w:bottom w:val="single" w:sz="4" w:space="0" w:color="auto"/>
              <w:right w:val="single" w:sz="4" w:space="0" w:color="auto"/>
            </w:tcBorders>
            <w:vAlign w:val="center"/>
            <w:hideMark/>
          </w:tcPr>
          <w:p w:rsidR="00760DDC" w:rsidRPr="0069495E" w:rsidRDefault="00760DDC" w:rsidP="003F302C">
            <w:pPr>
              <w:pStyle w:val="NoSpacing"/>
              <w:rPr>
                <w:rFonts w:asciiTheme="majorHAnsi" w:hAnsiTheme="majorHAnsi"/>
              </w:rPr>
            </w:pPr>
            <w:r w:rsidRPr="0069495E">
              <w:rPr>
                <w:rFonts w:asciiTheme="majorHAnsi" w:hAnsiTheme="majorHAnsi"/>
              </w:rPr>
              <w:t>SS Champion</w:t>
            </w:r>
          </w:p>
        </w:tc>
      </w:tr>
    </w:tbl>
    <w:p w:rsidR="00760DDC" w:rsidRDefault="00760DDC" w:rsidP="00760DDC">
      <w:pPr>
        <w:pStyle w:val="MediumGrid21"/>
        <w:jc w:val="center"/>
        <w:rPr>
          <w:rFonts w:ascii="Arial" w:hAnsi="Arial" w:cs="Arial"/>
          <w:b/>
          <w:bCs/>
          <w:sz w:val="24"/>
          <w:szCs w:val="24"/>
        </w:rPr>
      </w:pPr>
    </w:p>
    <w:tbl>
      <w:tblPr>
        <w:tblW w:w="8377" w:type="dxa"/>
        <w:jc w:val="center"/>
        <w:tblLayout w:type="fixed"/>
        <w:tblLook w:val="0000"/>
      </w:tblPr>
      <w:tblGrid>
        <w:gridCol w:w="1403"/>
        <w:gridCol w:w="986"/>
        <w:gridCol w:w="1848"/>
        <w:gridCol w:w="1440"/>
        <w:gridCol w:w="1170"/>
        <w:gridCol w:w="1530"/>
      </w:tblGrid>
      <w:tr w:rsidR="00760DDC" w:rsidRPr="000F1E6F" w:rsidTr="003F302C">
        <w:trPr>
          <w:trHeight w:val="20"/>
          <w:jc w:val="center"/>
        </w:trPr>
        <w:tc>
          <w:tcPr>
            <w:tcW w:w="5677" w:type="dxa"/>
            <w:gridSpan w:val="4"/>
            <w:tcBorders>
              <w:top w:val="single" w:sz="4" w:space="0" w:color="auto"/>
              <w:left w:val="single" w:sz="4" w:space="0" w:color="auto"/>
              <w:bottom w:val="single" w:sz="4" w:space="0" w:color="auto"/>
              <w:right w:val="single" w:sz="4" w:space="0" w:color="auto"/>
            </w:tcBorders>
          </w:tcPr>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 xml:space="preserve">UKI JUMP HEIGHTS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i/>
                <w:color w:val="000000" w:themeColor="text1"/>
                <w:sz w:val="18"/>
                <w:szCs w:val="18"/>
              </w:rPr>
            </w:pPr>
            <w:r w:rsidRPr="000F1E6F">
              <w:rPr>
                <w:rFonts w:asciiTheme="majorHAnsi" w:hAnsiTheme="majorHAnsi"/>
                <w:b/>
                <w:i/>
                <w:color w:val="000000" w:themeColor="text1"/>
                <w:sz w:val="18"/>
                <w:szCs w:val="18"/>
              </w:rPr>
              <w:t>Reference for WAO tryout</w:t>
            </w:r>
          </w:p>
        </w:tc>
      </w:tr>
      <w:tr w:rsidR="00760DDC" w:rsidRPr="000F1E6F" w:rsidTr="003F302C">
        <w:trPr>
          <w:trHeight w:val="20"/>
          <w:jc w:val="center"/>
        </w:trPr>
        <w:tc>
          <w:tcPr>
            <w:tcW w:w="1403" w:type="dxa"/>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UKI Jump Height **</w:t>
            </w:r>
          </w:p>
        </w:tc>
        <w:tc>
          <w:tcPr>
            <w:tcW w:w="986" w:type="dxa"/>
            <w:tcBorders>
              <w:top w:val="single" w:sz="4" w:space="0" w:color="auto"/>
              <w:left w:val="single" w:sz="4" w:space="0" w:color="auto"/>
              <w:bottom w:val="single" w:sz="4" w:space="0" w:color="auto"/>
              <w:right w:val="single" w:sz="4" w:space="0" w:color="auto"/>
            </w:tcBorders>
          </w:tcPr>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A-frame</w:t>
            </w:r>
          </w:p>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Height *</w:t>
            </w:r>
          </w:p>
        </w:tc>
        <w:tc>
          <w:tcPr>
            <w:tcW w:w="1848" w:type="dxa"/>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UKI Dog Height</w:t>
            </w:r>
          </w:p>
          <w:p w:rsidR="00760DDC" w:rsidRPr="000F1E6F" w:rsidRDefault="00760DDC" w:rsidP="003F302C">
            <w:pPr>
              <w:pStyle w:val="NoSpacing"/>
              <w:jc w:val="center"/>
              <w:rPr>
                <w:rFonts w:asciiTheme="majorHAnsi" w:hAnsiTheme="majorHAnsi"/>
                <w:b/>
                <w:color w:val="000000" w:themeColor="text1"/>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color w:val="000000" w:themeColor="text1"/>
              </w:rPr>
            </w:pPr>
            <w:r w:rsidRPr="000F1E6F">
              <w:rPr>
                <w:rFonts w:asciiTheme="majorHAnsi" w:hAnsiTheme="majorHAnsi"/>
                <w:b/>
                <w:color w:val="000000" w:themeColor="text1"/>
              </w:rPr>
              <w:t xml:space="preserve">UKI SELECT </w:t>
            </w:r>
          </w:p>
        </w:tc>
        <w:tc>
          <w:tcPr>
            <w:tcW w:w="1170" w:type="dxa"/>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i/>
                <w:color w:val="000000" w:themeColor="text1"/>
                <w:sz w:val="18"/>
                <w:szCs w:val="18"/>
              </w:rPr>
            </w:pPr>
            <w:r w:rsidRPr="000F1E6F">
              <w:rPr>
                <w:rFonts w:asciiTheme="majorHAnsi" w:hAnsiTheme="majorHAnsi"/>
                <w:i/>
                <w:color w:val="000000" w:themeColor="text1"/>
                <w:sz w:val="18"/>
                <w:szCs w:val="18"/>
              </w:rPr>
              <w:t>WAO tryout height</w:t>
            </w:r>
          </w:p>
        </w:tc>
        <w:tc>
          <w:tcPr>
            <w:tcW w:w="1530" w:type="dxa"/>
            <w:tcBorders>
              <w:top w:val="single" w:sz="4" w:space="0" w:color="auto"/>
              <w:left w:val="single" w:sz="4" w:space="0" w:color="auto"/>
              <w:bottom w:val="single" w:sz="4" w:space="0" w:color="auto"/>
              <w:right w:val="single" w:sz="4" w:space="0" w:color="auto"/>
            </w:tcBorders>
            <w:vAlign w:val="center"/>
          </w:tcPr>
          <w:p w:rsidR="00760DDC" w:rsidRPr="000F1E6F" w:rsidRDefault="00760DDC" w:rsidP="003F302C">
            <w:pPr>
              <w:pStyle w:val="NoSpacing"/>
              <w:jc w:val="center"/>
              <w:rPr>
                <w:rFonts w:asciiTheme="majorHAnsi" w:hAnsiTheme="majorHAnsi"/>
                <w:b/>
                <w:i/>
                <w:color w:val="000000" w:themeColor="text1"/>
              </w:rPr>
            </w:pPr>
            <w:r w:rsidRPr="000F1E6F">
              <w:rPr>
                <w:rFonts w:asciiTheme="majorHAnsi" w:hAnsiTheme="majorHAnsi"/>
                <w:i/>
                <w:color w:val="000000" w:themeColor="text1"/>
                <w:sz w:val="18"/>
                <w:szCs w:val="18"/>
              </w:rPr>
              <w:t>WAO Height Cutoffs</w:t>
            </w:r>
          </w:p>
        </w:tc>
      </w:tr>
      <w:tr w:rsidR="00760DDC" w:rsidRPr="000F1E6F" w:rsidTr="003F302C">
        <w:trPr>
          <w:trHeight w:val="20"/>
          <w:jc w:val="center"/>
        </w:trPr>
        <w:tc>
          <w:tcPr>
            <w:tcW w:w="1403" w:type="dxa"/>
            <w:tcBorders>
              <w:top w:val="single" w:sz="4" w:space="0" w:color="auto"/>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8 inch</w:t>
            </w:r>
          </w:p>
        </w:tc>
        <w:tc>
          <w:tcPr>
            <w:tcW w:w="986" w:type="dxa"/>
            <w:tcBorders>
              <w:top w:val="single" w:sz="4" w:space="0" w:color="auto"/>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5’3”</w:t>
            </w:r>
          </w:p>
        </w:tc>
        <w:tc>
          <w:tcPr>
            <w:tcW w:w="1848" w:type="dxa"/>
            <w:tcBorders>
              <w:top w:val="single" w:sz="4" w:space="0" w:color="auto"/>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12.75” &amp; under</w:t>
            </w:r>
          </w:p>
        </w:tc>
        <w:tc>
          <w:tcPr>
            <w:tcW w:w="1440" w:type="dxa"/>
            <w:tcBorders>
              <w:top w:val="single" w:sz="4" w:space="0" w:color="auto"/>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4 (s)</w:t>
            </w:r>
          </w:p>
        </w:tc>
        <w:tc>
          <w:tcPr>
            <w:tcW w:w="1170" w:type="dxa"/>
            <w:tcBorders>
              <w:top w:val="single" w:sz="4" w:space="0" w:color="auto"/>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250</w:t>
            </w:r>
          </w:p>
        </w:tc>
        <w:tc>
          <w:tcPr>
            <w:tcW w:w="1530" w:type="dxa"/>
            <w:tcBorders>
              <w:top w:val="single" w:sz="4" w:space="0" w:color="auto"/>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320mm (12.60”)</w:t>
            </w:r>
          </w:p>
        </w:tc>
      </w:tr>
      <w:tr w:rsidR="00760DDC" w:rsidRPr="000F1E6F" w:rsidTr="003F302C">
        <w:trPr>
          <w:trHeight w:val="20"/>
          <w:jc w:val="center"/>
        </w:trPr>
        <w:tc>
          <w:tcPr>
            <w:tcW w:w="1403"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12 inch</w:t>
            </w:r>
          </w:p>
        </w:tc>
        <w:tc>
          <w:tcPr>
            <w:tcW w:w="986"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5’3”</w:t>
            </w:r>
          </w:p>
        </w:tc>
        <w:tc>
          <w:tcPr>
            <w:tcW w:w="1848"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15” &amp; under</w:t>
            </w:r>
          </w:p>
        </w:tc>
        <w:tc>
          <w:tcPr>
            <w:tcW w:w="144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8 (s)</w:t>
            </w:r>
          </w:p>
        </w:tc>
        <w:tc>
          <w:tcPr>
            <w:tcW w:w="117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300</w:t>
            </w:r>
          </w:p>
        </w:tc>
        <w:tc>
          <w:tcPr>
            <w:tcW w:w="153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380mm (14.96”)</w:t>
            </w:r>
          </w:p>
        </w:tc>
      </w:tr>
      <w:tr w:rsidR="00760DDC" w:rsidRPr="000F1E6F" w:rsidTr="003F302C">
        <w:trPr>
          <w:trHeight w:val="20"/>
          <w:jc w:val="center"/>
        </w:trPr>
        <w:tc>
          <w:tcPr>
            <w:tcW w:w="1403"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16 inch</w:t>
            </w:r>
          </w:p>
        </w:tc>
        <w:tc>
          <w:tcPr>
            <w:tcW w:w="986"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5’7”</w:t>
            </w:r>
          </w:p>
        </w:tc>
        <w:tc>
          <w:tcPr>
            <w:tcW w:w="1848"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17.5” &amp; under</w:t>
            </w:r>
          </w:p>
        </w:tc>
        <w:tc>
          <w:tcPr>
            <w:tcW w:w="144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12 (s)</w:t>
            </w:r>
          </w:p>
        </w:tc>
        <w:tc>
          <w:tcPr>
            <w:tcW w:w="117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400</w:t>
            </w:r>
          </w:p>
        </w:tc>
        <w:tc>
          <w:tcPr>
            <w:tcW w:w="153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440mm (17.32”)</w:t>
            </w:r>
          </w:p>
        </w:tc>
      </w:tr>
      <w:tr w:rsidR="00760DDC" w:rsidRPr="000F1E6F" w:rsidTr="003F302C">
        <w:trPr>
          <w:trHeight w:val="20"/>
          <w:jc w:val="center"/>
        </w:trPr>
        <w:tc>
          <w:tcPr>
            <w:tcW w:w="1403"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20 inch</w:t>
            </w:r>
          </w:p>
        </w:tc>
        <w:tc>
          <w:tcPr>
            <w:tcW w:w="986" w:type="dxa"/>
            <w:tcBorders>
              <w:left w:val="single" w:sz="4" w:space="0" w:color="000000"/>
              <w:bottom w:val="single" w:sz="4" w:space="0" w:color="000000"/>
              <w:right w:val="single" w:sz="4" w:space="0" w:color="000000"/>
            </w:tcBorders>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5’7”</w:t>
            </w:r>
          </w:p>
        </w:tc>
        <w:tc>
          <w:tcPr>
            <w:tcW w:w="1848" w:type="dxa"/>
            <w:tcBorders>
              <w:left w:val="single" w:sz="4" w:space="0" w:color="000000"/>
              <w:bottom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22” &amp; under</w:t>
            </w:r>
          </w:p>
        </w:tc>
        <w:tc>
          <w:tcPr>
            <w:tcW w:w="144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16 (s)</w:t>
            </w:r>
          </w:p>
        </w:tc>
        <w:tc>
          <w:tcPr>
            <w:tcW w:w="117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500</w:t>
            </w:r>
          </w:p>
        </w:tc>
        <w:tc>
          <w:tcPr>
            <w:tcW w:w="1530" w:type="dxa"/>
            <w:tcBorders>
              <w:left w:val="single" w:sz="4" w:space="0" w:color="000000"/>
              <w:bottom w:val="single" w:sz="4" w:space="0" w:color="000000"/>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500mm (19.69”)</w:t>
            </w:r>
          </w:p>
        </w:tc>
      </w:tr>
      <w:tr w:rsidR="00760DDC" w:rsidRPr="000F1E6F" w:rsidTr="003F302C">
        <w:trPr>
          <w:trHeight w:val="20"/>
          <w:jc w:val="center"/>
        </w:trPr>
        <w:tc>
          <w:tcPr>
            <w:tcW w:w="1403" w:type="dxa"/>
            <w:tcBorders>
              <w:left w:val="single" w:sz="4" w:space="0" w:color="000000"/>
              <w:bottom w:val="single" w:sz="4" w:space="0" w:color="auto"/>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22 inch</w:t>
            </w:r>
          </w:p>
        </w:tc>
        <w:tc>
          <w:tcPr>
            <w:tcW w:w="986" w:type="dxa"/>
            <w:tcBorders>
              <w:left w:val="single" w:sz="4" w:space="0" w:color="000000"/>
              <w:bottom w:val="single" w:sz="4" w:space="0" w:color="auto"/>
              <w:right w:val="single" w:sz="4" w:space="0" w:color="000000"/>
            </w:tcBorders>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5’7”</w:t>
            </w:r>
          </w:p>
        </w:tc>
        <w:tc>
          <w:tcPr>
            <w:tcW w:w="1848" w:type="dxa"/>
            <w:tcBorders>
              <w:left w:val="single" w:sz="4" w:space="0" w:color="000000"/>
              <w:bottom w:val="single" w:sz="4" w:space="0" w:color="auto"/>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Any</w:t>
            </w:r>
          </w:p>
        </w:tc>
        <w:tc>
          <w:tcPr>
            <w:tcW w:w="144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20 (s)</w:t>
            </w:r>
          </w:p>
        </w:tc>
        <w:tc>
          <w:tcPr>
            <w:tcW w:w="117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w:t>
            </w:r>
          </w:p>
        </w:tc>
        <w:tc>
          <w:tcPr>
            <w:tcW w:w="153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w:t>
            </w:r>
          </w:p>
        </w:tc>
      </w:tr>
      <w:tr w:rsidR="00760DDC" w:rsidRPr="000F1E6F" w:rsidTr="003F302C">
        <w:trPr>
          <w:trHeight w:val="20"/>
          <w:jc w:val="center"/>
        </w:trPr>
        <w:tc>
          <w:tcPr>
            <w:tcW w:w="1403" w:type="dxa"/>
            <w:tcBorders>
              <w:left w:val="single" w:sz="4" w:space="0" w:color="000000"/>
              <w:bottom w:val="single" w:sz="4" w:space="0" w:color="auto"/>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rPr>
            </w:pPr>
            <w:r w:rsidRPr="000F1E6F">
              <w:rPr>
                <w:rFonts w:ascii="Arial" w:hAnsi="Arial" w:cs="Arial"/>
                <w:b/>
                <w:color w:val="000000" w:themeColor="text1"/>
              </w:rPr>
              <w:t>24 inch</w:t>
            </w:r>
          </w:p>
        </w:tc>
        <w:tc>
          <w:tcPr>
            <w:tcW w:w="986" w:type="dxa"/>
            <w:tcBorders>
              <w:left w:val="single" w:sz="4" w:space="0" w:color="000000"/>
              <w:bottom w:val="single" w:sz="4" w:space="0" w:color="auto"/>
              <w:right w:val="single" w:sz="4" w:space="0" w:color="000000"/>
            </w:tcBorders>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5’7”</w:t>
            </w:r>
          </w:p>
        </w:tc>
        <w:tc>
          <w:tcPr>
            <w:tcW w:w="1848" w:type="dxa"/>
            <w:tcBorders>
              <w:left w:val="single" w:sz="4" w:space="0" w:color="000000"/>
              <w:bottom w:val="single" w:sz="4" w:space="0" w:color="auto"/>
            </w:tcBorders>
            <w:vAlign w:val="center"/>
          </w:tcPr>
          <w:p w:rsidR="00760DDC" w:rsidRPr="000F1E6F" w:rsidRDefault="00760DDC" w:rsidP="003F302C">
            <w:pPr>
              <w:pStyle w:val="MediumGrid21"/>
              <w:snapToGrid w:val="0"/>
              <w:spacing w:line="360" w:lineRule="auto"/>
              <w:jc w:val="center"/>
              <w:rPr>
                <w:rFonts w:ascii="Arial" w:hAnsi="Arial" w:cs="Arial"/>
                <w:b/>
                <w:color w:val="000000" w:themeColor="text1"/>
                <w:sz w:val="20"/>
                <w:szCs w:val="20"/>
              </w:rPr>
            </w:pPr>
            <w:r w:rsidRPr="000F1E6F">
              <w:rPr>
                <w:rFonts w:ascii="Arial" w:hAnsi="Arial" w:cs="Arial"/>
                <w:b/>
                <w:color w:val="000000" w:themeColor="text1"/>
                <w:sz w:val="20"/>
                <w:szCs w:val="20"/>
              </w:rPr>
              <w:t>Any</w:t>
            </w:r>
          </w:p>
        </w:tc>
        <w:tc>
          <w:tcPr>
            <w:tcW w:w="144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20"/>
                <w:szCs w:val="20"/>
              </w:rPr>
            </w:pPr>
            <w:r w:rsidRPr="000F1E6F">
              <w:rPr>
                <w:rFonts w:ascii="Arial" w:hAnsi="Arial" w:cs="Arial"/>
                <w:color w:val="000000" w:themeColor="text1"/>
                <w:sz w:val="20"/>
                <w:szCs w:val="20"/>
              </w:rPr>
              <w:t>20 (s)</w:t>
            </w:r>
          </w:p>
        </w:tc>
        <w:tc>
          <w:tcPr>
            <w:tcW w:w="117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r w:rsidRPr="000F1E6F">
              <w:rPr>
                <w:i/>
                <w:color w:val="000000" w:themeColor="text1"/>
                <w:sz w:val="18"/>
                <w:szCs w:val="18"/>
              </w:rPr>
              <w:t>600</w:t>
            </w:r>
          </w:p>
        </w:tc>
        <w:tc>
          <w:tcPr>
            <w:tcW w:w="1530" w:type="dxa"/>
            <w:tcBorders>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i/>
                <w:color w:val="000000" w:themeColor="text1"/>
                <w:sz w:val="18"/>
                <w:szCs w:val="18"/>
              </w:rPr>
            </w:pPr>
            <w:r w:rsidRPr="000F1E6F">
              <w:rPr>
                <w:i/>
                <w:color w:val="000000" w:themeColor="text1"/>
                <w:sz w:val="18"/>
                <w:szCs w:val="18"/>
              </w:rPr>
              <w:t>+ 500 (19.69”)</w:t>
            </w:r>
          </w:p>
        </w:tc>
      </w:tr>
      <w:tr w:rsidR="00760DDC" w:rsidRPr="000F1E6F" w:rsidTr="003F302C">
        <w:trPr>
          <w:trHeight w:val="20"/>
          <w:jc w:val="center"/>
        </w:trPr>
        <w:tc>
          <w:tcPr>
            <w:tcW w:w="5677" w:type="dxa"/>
            <w:gridSpan w:val="4"/>
            <w:tcBorders>
              <w:top w:val="single" w:sz="4" w:space="0" w:color="auto"/>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jc w:val="center"/>
              <w:rPr>
                <w:rFonts w:ascii="Arial" w:hAnsi="Arial" w:cs="Arial"/>
                <w:color w:val="000000" w:themeColor="text1"/>
                <w:sz w:val="18"/>
                <w:szCs w:val="18"/>
              </w:rPr>
            </w:pPr>
            <w:r w:rsidRPr="000F1E6F">
              <w:rPr>
                <w:rFonts w:ascii="Arial" w:hAnsi="Arial" w:cs="Arial"/>
                <w:i/>
                <w:color w:val="000000" w:themeColor="text1"/>
                <w:sz w:val="18"/>
                <w:szCs w:val="18"/>
              </w:rPr>
              <w:t>* Select A-frame height is 5’3” for all select and Nursery heights</w:t>
            </w:r>
          </w:p>
        </w:tc>
        <w:tc>
          <w:tcPr>
            <w:tcW w:w="2700" w:type="dxa"/>
            <w:gridSpan w:val="2"/>
            <w:vMerge w:val="restart"/>
            <w:tcBorders>
              <w:top w:val="single" w:sz="4" w:space="0" w:color="auto"/>
              <w:left w:val="single" w:sz="4" w:space="0" w:color="000000"/>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p>
        </w:tc>
      </w:tr>
      <w:tr w:rsidR="00760DDC" w:rsidRPr="000F1E6F" w:rsidTr="003F302C">
        <w:trPr>
          <w:trHeight w:val="20"/>
          <w:jc w:val="center"/>
        </w:trPr>
        <w:tc>
          <w:tcPr>
            <w:tcW w:w="5677" w:type="dxa"/>
            <w:gridSpan w:val="4"/>
            <w:tcBorders>
              <w:top w:val="single" w:sz="4" w:space="0" w:color="auto"/>
              <w:left w:val="single" w:sz="4" w:space="0" w:color="000000"/>
              <w:bottom w:val="single" w:sz="4" w:space="0" w:color="auto"/>
              <w:right w:val="single" w:sz="4" w:space="0" w:color="000000"/>
            </w:tcBorders>
            <w:vAlign w:val="center"/>
          </w:tcPr>
          <w:p w:rsidR="00760DDC" w:rsidRPr="000F1E6F" w:rsidRDefault="00760DDC" w:rsidP="003F302C">
            <w:pPr>
              <w:pStyle w:val="MediumGrid21"/>
              <w:snapToGrid w:val="0"/>
              <w:spacing w:line="360" w:lineRule="auto"/>
              <w:rPr>
                <w:rFonts w:ascii="Arial" w:hAnsi="Arial" w:cs="Arial"/>
                <w:i/>
                <w:color w:val="000000" w:themeColor="text1"/>
                <w:sz w:val="18"/>
                <w:szCs w:val="18"/>
              </w:rPr>
            </w:pPr>
            <w:r w:rsidRPr="000F1E6F">
              <w:rPr>
                <w:rFonts w:ascii="Arial" w:hAnsi="Arial" w:cs="Arial"/>
                <w:i/>
                <w:color w:val="000000" w:themeColor="text1"/>
                <w:sz w:val="18"/>
                <w:szCs w:val="18"/>
              </w:rPr>
              <w:t>** Dogs may always jump higher than their height category</w:t>
            </w:r>
          </w:p>
        </w:tc>
        <w:tc>
          <w:tcPr>
            <w:tcW w:w="2700" w:type="dxa"/>
            <w:gridSpan w:val="2"/>
            <w:vMerge/>
            <w:tcBorders>
              <w:left w:val="single" w:sz="4" w:space="0" w:color="000000"/>
              <w:bottom w:val="nil"/>
            </w:tcBorders>
            <w:vAlign w:val="center"/>
          </w:tcPr>
          <w:p w:rsidR="00760DDC" w:rsidRPr="000F1E6F" w:rsidRDefault="00760DDC" w:rsidP="003F302C">
            <w:pPr>
              <w:pStyle w:val="MediumGrid21"/>
              <w:snapToGrid w:val="0"/>
              <w:spacing w:line="360" w:lineRule="auto"/>
              <w:jc w:val="center"/>
              <w:rPr>
                <w:i/>
                <w:color w:val="000000" w:themeColor="text1"/>
                <w:sz w:val="18"/>
                <w:szCs w:val="18"/>
              </w:rPr>
            </w:pPr>
          </w:p>
        </w:tc>
      </w:tr>
    </w:tbl>
    <w:p w:rsidR="00096CE1" w:rsidRDefault="00096CE1" w:rsidP="00E36AA0">
      <w:pPr>
        <w:jc w:val="center"/>
        <w:rPr>
          <w:rFonts w:ascii="Arial Narrow" w:hAnsi="Arial Narrow" w:cs="Arial"/>
          <w:b/>
          <w:sz w:val="32"/>
          <w:szCs w:val="28"/>
        </w:rPr>
      </w:pPr>
    </w:p>
    <w:p w:rsidR="00C338F0" w:rsidRDefault="00C338F0" w:rsidP="00C338F0">
      <w:pPr>
        <w:jc w:val="center"/>
        <w:rPr>
          <w:sz w:val="22"/>
          <w:szCs w:val="22"/>
          <w:lang w:val="en-GB" w:eastAsia="en-GB"/>
        </w:rPr>
      </w:pPr>
      <w:bookmarkStart w:id="0" w:name="_Hlk89025149"/>
      <w:r>
        <w:rPr>
          <w:rFonts w:ascii="Arial Narrow" w:hAnsi="Arial Narrow"/>
          <w:b/>
          <w:bCs/>
          <w:color w:val="0061FF"/>
          <w:sz w:val="32"/>
          <w:szCs w:val="32"/>
        </w:rPr>
        <w:t>UKI US Open ~ Nov 19 – 23, 2025 - Jacksonville, FL</w:t>
      </w:r>
    </w:p>
    <w:p w:rsidR="00C338F0" w:rsidRDefault="00C338F0" w:rsidP="00C338F0">
      <w:pPr>
        <w:jc w:val="center"/>
        <w:rPr>
          <w:sz w:val="22"/>
          <w:szCs w:val="22"/>
        </w:rPr>
      </w:pPr>
      <w:r>
        <w:rPr>
          <w:rFonts w:ascii="Arial Narrow" w:hAnsi="Arial Narrow"/>
          <w:b/>
          <w:bCs/>
          <w:color w:val="0061FF"/>
          <w:sz w:val="22"/>
          <w:szCs w:val="22"/>
        </w:rPr>
        <w:t>Qualifying period: Oct 1, 2024 – Sept 29, 2025</w:t>
      </w:r>
    </w:p>
    <w:p w:rsidR="00C338F0" w:rsidRDefault="00C338F0" w:rsidP="00C338F0">
      <w:pPr>
        <w:jc w:val="center"/>
        <w:rPr>
          <w:sz w:val="22"/>
          <w:szCs w:val="22"/>
        </w:rPr>
      </w:pPr>
      <w:r>
        <w:rPr>
          <w:rFonts w:ascii="Arial Narrow" w:hAnsi="Arial Narrow"/>
          <w:b/>
          <w:bCs/>
          <w:color w:val="0061FF"/>
          <w:sz w:val="32"/>
          <w:szCs w:val="32"/>
        </w:rPr>
        <w:t> </w:t>
      </w:r>
    </w:p>
    <w:p w:rsidR="00C338F0" w:rsidRDefault="00C338F0" w:rsidP="00C338F0">
      <w:pPr>
        <w:jc w:val="center"/>
        <w:rPr>
          <w:sz w:val="22"/>
          <w:szCs w:val="22"/>
        </w:rPr>
      </w:pPr>
      <w:r>
        <w:rPr>
          <w:rFonts w:ascii="Arial Narrow" w:hAnsi="Arial Narrow"/>
          <w:b/>
          <w:bCs/>
          <w:color w:val="0061FF"/>
          <w:sz w:val="32"/>
          <w:szCs w:val="32"/>
        </w:rPr>
        <w:t>West Coast Open ~ Oct 2 - 5, 2025 – Paso Robles, CA</w:t>
      </w:r>
    </w:p>
    <w:p w:rsidR="00C338F0" w:rsidRDefault="00C338F0" w:rsidP="00C338F0">
      <w:pPr>
        <w:jc w:val="center"/>
        <w:rPr>
          <w:sz w:val="22"/>
          <w:szCs w:val="22"/>
        </w:rPr>
      </w:pPr>
      <w:r>
        <w:rPr>
          <w:rFonts w:ascii="Arial Narrow" w:hAnsi="Arial Narrow"/>
          <w:b/>
          <w:bCs/>
          <w:color w:val="0061FF"/>
          <w:sz w:val="22"/>
          <w:szCs w:val="22"/>
        </w:rPr>
        <w:t>Qualifying period for Agility Stakes Final:  Aug 1, 2024 – July 28, 2025</w:t>
      </w:r>
    </w:p>
    <w:p w:rsidR="0046350F" w:rsidRPr="00992E4A" w:rsidRDefault="0046350F" w:rsidP="0046350F">
      <w:pPr>
        <w:jc w:val="center"/>
        <w:rPr>
          <w:rFonts w:ascii="Arial Narrow" w:hAnsi="Arial Narrow" w:cs="Arial"/>
          <w:b/>
          <w:sz w:val="28"/>
        </w:rPr>
      </w:pPr>
    </w:p>
    <w:bookmarkEnd w:id="0"/>
    <w:p w:rsidR="005F3968" w:rsidRDefault="005F3968" w:rsidP="005F3968">
      <w:pPr>
        <w:jc w:val="center"/>
        <w:rPr>
          <w:rFonts w:ascii="Arial Narrow" w:hAnsi="Arial Narrow" w:cs="Arial"/>
          <w:b/>
          <w:bCs/>
          <w:lang w:eastAsia="en-GB"/>
        </w:rPr>
      </w:pPr>
      <w:r w:rsidRPr="002F29C7">
        <w:rPr>
          <w:rFonts w:ascii="Arial Narrow" w:hAnsi="Arial Narrow" w:cs="Arial"/>
          <w:b/>
          <w:bCs/>
          <w:lang w:eastAsia="en-GB"/>
        </w:rPr>
        <w:t xml:space="preserve">Please visit the </w:t>
      </w:r>
      <w:hyperlink r:id="rId8" w:history="1">
        <w:r w:rsidRPr="002F29C7">
          <w:rPr>
            <w:rStyle w:val="Hyperlink"/>
            <w:rFonts w:ascii="Arial Narrow" w:hAnsi="Arial Narrow" w:cs="Arial"/>
            <w:b/>
            <w:bCs/>
            <w:lang w:eastAsia="en-GB"/>
          </w:rPr>
          <w:t>UKI Website</w:t>
        </w:r>
      </w:hyperlink>
      <w:r w:rsidRPr="002F29C7">
        <w:rPr>
          <w:rFonts w:ascii="Arial Narrow" w:hAnsi="Arial Narrow" w:cs="Arial"/>
          <w:b/>
          <w:bCs/>
          <w:lang w:eastAsia="en-GB"/>
        </w:rPr>
        <w:t xml:space="preserve"> and/or our </w:t>
      </w:r>
      <w:hyperlink r:id="rId9" w:history="1">
        <w:r w:rsidRPr="002F29C7">
          <w:rPr>
            <w:rStyle w:val="Hyperlink"/>
            <w:rFonts w:ascii="Arial Narrow" w:hAnsi="Arial Narrow" w:cs="Arial"/>
            <w:b/>
            <w:bCs/>
            <w:lang w:eastAsia="en-GB"/>
          </w:rPr>
          <w:t>Facebook page</w:t>
        </w:r>
      </w:hyperlink>
      <w:r w:rsidRPr="002F29C7">
        <w:rPr>
          <w:rFonts w:ascii="Arial Narrow" w:hAnsi="Arial Narrow" w:cs="Arial"/>
          <w:b/>
          <w:bCs/>
          <w:lang w:eastAsia="en-GB"/>
        </w:rPr>
        <w:t xml:space="preserve"> for updated information</w:t>
      </w:r>
      <w:r>
        <w:rPr>
          <w:rFonts w:ascii="Arial Narrow" w:hAnsi="Arial Narrow" w:cs="Arial"/>
          <w:b/>
          <w:bCs/>
          <w:lang w:eastAsia="en-GB"/>
        </w:rPr>
        <w:t xml:space="preserve"> regarding the Opens</w:t>
      </w:r>
    </w:p>
    <w:p w:rsidR="00C61FE6" w:rsidRPr="00B818B5" w:rsidRDefault="00C61FE6" w:rsidP="00C61FE6">
      <w:pPr>
        <w:jc w:val="center"/>
        <w:rPr>
          <w:rFonts w:ascii="Arial Narrow" w:hAnsi="Arial Narrow" w:cs="Arial"/>
          <w:b/>
          <w:bCs/>
          <w:lang w:eastAsia="en-GB"/>
        </w:rPr>
      </w:pPr>
      <w:r w:rsidRPr="00B818B5">
        <w:rPr>
          <w:rFonts w:ascii="Arial Narrow" w:hAnsi="Arial Narrow" w:cs="Arial"/>
          <w:b/>
          <w:bCs/>
          <w:lang w:eastAsia="en-GB"/>
        </w:rPr>
        <w:t>The Bye tracker information for</w:t>
      </w:r>
      <w:r>
        <w:rPr>
          <w:rFonts w:ascii="Arial Narrow" w:hAnsi="Arial Narrow" w:cs="Arial"/>
          <w:b/>
          <w:bCs/>
          <w:lang w:eastAsia="en-GB"/>
        </w:rPr>
        <w:t xml:space="preserve"> both </w:t>
      </w:r>
      <w:r w:rsidRPr="00B818B5">
        <w:rPr>
          <w:rFonts w:ascii="Arial Narrow" w:hAnsi="Arial Narrow" w:cs="Arial"/>
          <w:b/>
          <w:bCs/>
          <w:lang w:eastAsia="en-GB"/>
        </w:rPr>
        <w:t xml:space="preserve">Opens is available </w:t>
      </w:r>
      <w:r>
        <w:rPr>
          <w:rFonts w:ascii="Arial Narrow" w:hAnsi="Arial Narrow" w:cs="Arial"/>
          <w:b/>
          <w:bCs/>
          <w:lang w:eastAsia="en-GB"/>
        </w:rPr>
        <w:t>at this page</w:t>
      </w:r>
    </w:p>
    <w:p w:rsidR="00221334" w:rsidRPr="00D54315" w:rsidRDefault="00F230AF" w:rsidP="00D54315">
      <w:pPr>
        <w:pStyle w:val="MediumGrid21"/>
        <w:jc w:val="center"/>
        <w:outlineLvl w:val="0"/>
        <w:rPr>
          <w:rStyle w:val="Hyperlink"/>
          <w:b/>
          <w:bCs/>
          <w:color w:val="auto"/>
          <w:sz w:val="24"/>
          <w:szCs w:val="24"/>
          <w:u w:val="none"/>
        </w:rPr>
      </w:pPr>
      <w:hyperlink r:id="rId10" w:history="1">
        <w:r w:rsidR="00AB0717" w:rsidRPr="00F7383D">
          <w:rPr>
            <w:rStyle w:val="Hyperlink"/>
            <w:b/>
            <w:bCs/>
            <w:sz w:val="24"/>
            <w:szCs w:val="24"/>
          </w:rPr>
          <w:t>https://ukagilityinternational.com/events/</w:t>
        </w:r>
      </w:hyperlink>
      <w:r w:rsidR="00AB0717">
        <w:rPr>
          <w:b/>
          <w:bCs/>
          <w:sz w:val="24"/>
          <w:szCs w:val="24"/>
        </w:rPr>
        <w:t xml:space="preserve"> </w:t>
      </w:r>
    </w:p>
    <w:p w:rsidR="00A0152C" w:rsidRPr="00E32156" w:rsidRDefault="007346A2" w:rsidP="00A0152C">
      <w:pPr>
        <w:pStyle w:val="MediumGrid21"/>
        <w:outlineLvl w:val="0"/>
        <w:rPr>
          <w:rFonts w:ascii="Aptos Narrow" w:hAnsi="Aptos Narrow" w:cs="Arial"/>
          <w:u w:val="single"/>
        </w:rPr>
      </w:pPr>
      <w:r>
        <w:rPr>
          <w:rStyle w:val="Hyperlink"/>
          <w:rFonts w:ascii="Arial Narrow" w:hAnsi="Arial Narrow" w:cs="Arial"/>
          <w:i/>
          <w:sz w:val="20"/>
          <w:szCs w:val="20"/>
        </w:rPr>
        <w:br w:type="page"/>
      </w:r>
      <w:r w:rsidR="006E051B">
        <w:rPr>
          <w:rFonts w:ascii="Aptos Narrow" w:hAnsi="Aptos Narrow" w:cs="Arial"/>
          <w:b/>
          <w:color w:val="000000"/>
          <w:u w:val="single"/>
        </w:rPr>
        <w:lastRenderedPageBreak/>
        <w:t>BY ENTERING UKI EVENT</w:t>
      </w:r>
      <w:r w:rsidR="00D90430">
        <w:rPr>
          <w:rFonts w:ascii="Aptos Narrow" w:hAnsi="Aptos Narrow" w:cs="Arial"/>
          <w:b/>
          <w:color w:val="000000"/>
          <w:u w:val="single"/>
        </w:rPr>
        <w:t>S</w:t>
      </w:r>
      <w:r w:rsidR="006C5BB0">
        <w:rPr>
          <w:rFonts w:ascii="Aptos Narrow" w:hAnsi="Aptos Narrow" w:cs="Arial"/>
          <w:b/>
          <w:color w:val="000000"/>
          <w:u w:val="single"/>
        </w:rPr>
        <w:t>, COMPETITORS AGREE</w:t>
      </w:r>
      <w:r w:rsidR="00D90430">
        <w:rPr>
          <w:rFonts w:ascii="Aptos Narrow" w:hAnsi="Aptos Narrow" w:cs="Arial"/>
          <w:b/>
          <w:color w:val="000000"/>
          <w:u w:val="single"/>
        </w:rPr>
        <w:t xml:space="preserve"> TO</w:t>
      </w:r>
      <w:r w:rsidR="006C5BB0">
        <w:rPr>
          <w:rFonts w:ascii="Aptos Narrow" w:hAnsi="Aptos Narrow" w:cs="Arial"/>
          <w:b/>
          <w:color w:val="000000"/>
          <w:u w:val="single"/>
        </w:rPr>
        <w:t>:</w:t>
      </w:r>
    </w:p>
    <w:p w:rsidR="00A0152C" w:rsidRPr="00E32156" w:rsidRDefault="00A0152C" w:rsidP="00A0152C">
      <w:pPr>
        <w:pStyle w:val="MediumGrid21"/>
        <w:rPr>
          <w:rFonts w:ascii="Aptos Narrow" w:hAnsi="Aptos Narrow" w:cs="Arial"/>
        </w:rPr>
      </w:pPr>
    </w:p>
    <w:p w:rsidR="00A0152C" w:rsidRPr="00E32156" w:rsidRDefault="00A0152C" w:rsidP="00A0152C">
      <w:pPr>
        <w:pStyle w:val="MediumGrid21"/>
        <w:rPr>
          <w:rFonts w:ascii="Aptos Narrow" w:hAnsi="Aptos Narrow" w:cs="Arial"/>
        </w:rPr>
      </w:pPr>
      <w:r w:rsidRPr="00E32156">
        <w:rPr>
          <w:rFonts w:ascii="Aptos Narrow" w:hAnsi="Aptos Narrow" w:cs="Arial"/>
          <w:b/>
        </w:rPr>
        <w:t>UK Agility International Rules and Regulations</w:t>
      </w:r>
      <w:r w:rsidRPr="00E32156">
        <w:rPr>
          <w:rFonts w:ascii="Aptos Narrow" w:hAnsi="Aptos Narrow" w:cs="Arial"/>
        </w:rPr>
        <w:t xml:space="preserve"> apply to the whole event and</w:t>
      </w:r>
      <w:r w:rsidRPr="00E32156">
        <w:rPr>
          <w:rFonts w:ascii="Aptos Narrow" w:hAnsi="Aptos Narrow" w:cs="Arial"/>
          <w:b/>
        </w:rPr>
        <w:t xml:space="preserve"> </w:t>
      </w:r>
      <w:r w:rsidRPr="00E32156">
        <w:rPr>
          <w:rFonts w:ascii="Aptos Narrow" w:hAnsi="Aptos Narrow" w:cs="Arial"/>
        </w:rPr>
        <w:t>all people and dogs must comply with these at all times.  As a competitor it is your responsibility to be aware of the rules and regulations as they stand at the time of the show.  This show will run under the current edition UK Agility International rules found on the UKI web page.</w:t>
      </w:r>
      <w:r w:rsidR="001A187C" w:rsidRPr="00E32156">
        <w:rPr>
          <w:rFonts w:ascii="Aptos Narrow" w:hAnsi="Aptos Narrow" w:cs="Arial"/>
        </w:rPr>
        <w:t xml:space="preserve"> Each competitor acknowledges through their entry to the UKI event that their participation is a privilege and not a right.</w:t>
      </w:r>
    </w:p>
    <w:p w:rsidR="00F42E59" w:rsidRPr="00E32156" w:rsidRDefault="00F42E59" w:rsidP="00A0152C">
      <w:pPr>
        <w:pStyle w:val="MediumGrid21"/>
        <w:rPr>
          <w:rFonts w:ascii="Aptos Narrow" w:hAnsi="Aptos Narrow" w:cs="Arial"/>
        </w:rPr>
      </w:pPr>
    </w:p>
    <w:p w:rsidR="00F42E59" w:rsidRPr="00E32156" w:rsidRDefault="00F42E59" w:rsidP="00F42E59">
      <w:pPr>
        <w:pStyle w:val="MediumGrid21"/>
        <w:rPr>
          <w:rFonts w:ascii="Aptos Narrow" w:hAnsi="Aptos Narrow" w:cs="Arial"/>
          <w:color w:val="000000"/>
        </w:rPr>
      </w:pPr>
      <w:r w:rsidRPr="00E32156">
        <w:rPr>
          <w:rFonts w:ascii="Aptos Narrow" w:hAnsi="Aptos Narrow" w:cs="Arial"/>
          <w:color w:val="000000"/>
        </w:rPr>
        <w:t xml:space="preserve">Competitors through submission of entry acknowledge that they are knowledgeable of </w:t>
      </w:r>
      <w:r w:rsidRPr="00E32156">
        <w:rPr>
          <w:rFonts w:ascii="Aptos Narrow" w:hAnsi="Aptos Narrow" w:cs="Arial"/>
          <w:b/>
          <w:color w:val="000000"/>
        </w:rPr>
        <w:t>UK Agility International rules and regulations</w:t>
      </w:r>
      <w:r w:rsidRPr="00E32156">
        <w:rPr>
          <w:rFonts w:ascii="Aptos Narrow" w:hAnsi="Aptos Narrow" w:cs="Arial"/>
          <w:color w:val="000000"/>
        </w:rPr>
        <w:t xml:space="preserve"> including but not limited to the following rules regarding entry:  </w:t>
      </w:r>
    </w:p>
    <w:p w:rsidR="00F42E59" w:rsidRPr="00E32156" w:rsidRDefault="00F42E59" w:rsidP="00A0152C">
      <w:pPr>
        <w:rPr>
          <w:rFonts w:ascii="Aptos Narrow" w:hAnsi="Aptos Narrow" w:cs="Arial"/>
          <w:b/>
          <w:bCs/>
          <w:color w:val="000000"/>
          <w:sz w:val="22"/>
          <w:szCs w:val="22"/>
        </w:rPr>
      </w:pPr>
    </w:p>
    <w:p w:rsidR="00A0152C" w:rsidRPr="00E32156" w:rsidRDefault="00A0152C" w:rsidP="00A0152C">
      <w:pPr>
        <w:rPr>
          <w:rStyle w:val="Hyperlink"/>
          <w:rFonts w:ascii="Aptos Narrow" w:hAnsi="Aptos Narrow" w:cs="Arial"/>
          <w:color w:val="0563C1"/>
          <w:sz w:val="22"/>
          <w:szCs w:val="22"/>
        </w:rPr>
      </w:pPr>
      <w:r w:rsidRPr="00E32156">
        <w:rPr>
          <w:rFonts w:ascii="Aptos Narrow" w:hAnsi="Aptos Narrow" w:cs="Arial"/>
          <w:b/>
          <w:bCs/>
          <w:color w:val="000000"/>
          <w:sz w:val="22"/>
          <w:szCs w:val="22"/>
        </w:rPr>
        <w:t xml:space="preserve">All dogs and handlers must be registered with UK Agility International </w:t>
      </w:r>
      <w:r w:rsidR="00EE6D0B" w:rsidRPr="00E32156">
        <w:rPr>
          <w:rFonts w:ascii="Aptos Narrow" w:hAnsi="Aptos Narrow" w:cs="Arial"/>
          <w:b/>
          <w:bCs/>
          <w:color w:val="000000"/>
          <w:sz w:val="22"/>
          <w:szCs w:val="22"/>
        </w:rPr>
        <w:t>to</w:t>
      </w:r>
      <w:r w:rsidRPr="00E32156">
        <w:rPr>
          <w:rFonts w:ascii="Aptos Narrow" w:hAnsi="Aptos Narrow" w:cs="Arial"/>
          <w:b/>
          <w:bCs/>
          <w:color w:val="000000"/>
          <w:sz w:val="22"/>
          <w:szCs w:val="22"/>
        </w:rPr>
        <w:t xml:space="preserve"> compete.</w:t>
      </w:r>
      <w:r w:rsidRPr="00E32156">
        <w:rPr>
          <w:rStyle w:val="apple-converted-space"/>
          <w:rFonts w:ascii="Aptos Narrow" w:hAnsi="Aptos Narrow" w:cs="Arial"/>
          <w:color w:val="000000"/>
          <w:sz w:val="22"/>
          <w:szCs w:val="22"/>
        </w:rPr>
        <w:t> </w:t>
      </w:r>
      <w:r w:rsidRPr="00E32156">
        <w:rPr>
          <w:rFonts w:ascii="Aptos Narrow" w:hAnsi="Aptos Narrow" w:cs="Arial"/>
          <w:color w:val="000000"/>
          <w:sz w:val="22"/>
          <w:szCs w:val="22"/>
        </w:rPr>
        <w:t>UK Agility International’s official rules &amp; regulations are available to view free</w:t>
      </w:r>
      <w:r w:rsidR="00EE6D0B">
        <w:rPr>
          <w:rFonts w:ascii="Aptos Narrow" w:hAnsi="Aptos Narrow" w:cs="Arial"/>
          <w:color w:val="000000"/>
          <w:sz w:val="22"/>
          <w:szCs w:val="22"/>
        </w:rPr>
        <w:t xml:space="preserve"> from the UKI web page</w:t>
      </w:r>
      <w:r w:rsidR="008B3130" w:rsidRPr="00E32156">
        <w:rPr>
          <w:rFonts w:ascii="Aptos Narrow" w:hAnsi="Aptos Narrow" w:cs="Arial"/>
          <w:color w:val="000000"/>
          <w:sz w:val="22"/>
          <w:szCs w:val="22"/>
        </w:rPr>
        <w:t>.</w:t>
      </w:r>
      <w:r w:rsidRPr="00E32156">
        <w:rPr>
          <w:rFonts w:ascii="Aptos Narrow" w:hAnsi="Aptos Narrow" w:cs="Arial"/>
          <w:color w:val="000000"/>
          <w:sz w:val="22"/>
          <w:szCs w:val="22"/>
        </w:rPr>
        <w:t xml:space="preserve"> If you or your dog is not already registered</w:t>
      </w:r>
      <w:r w:rsidR="008B3130" w:rsidRPr="00E32156">
        <w:rPr>
          <w:rFonts w:ascii="Aptos Narrow" w:hAnsi="Aptos Narrow" w:cs="Arial"/>
          <w:color w:val="000000"/>
          <w:sz w:val="22"/>
          <w:szCs w:val="22"/>
        </w:rPr>
        <w:t>,</w:t>
      </w:r>
      <w:r w:rsidRPr="00E32156">
        <w:rPr>
          <w:rFonts w:ascii="Aptos Narrow" w:hAnsi="Aptos Narrow" w:cs="Arial"/>
          <w:color w:val="000000"/>
          <w:sz w:val="22"/>
          <w:szCs w:val="22"/>
        </w:rPr>
        <w:t xml:space="preserve"> please register online at</w:t>
      </w:r>
      <w:r w:rsidRPr="00E32156">
        <w:rPr>
          <w:rStyle w:val="apple-converted-space"/>
          <w:rFonts w:ascii="Aptos Narrow" w:hAnsi="Aptos Narrow" w:cs="Arial"/>
          <w:color w:val="000000"/>
          <w:sz w:val="22"/>
          <w:szCs w:val="22"/>
        </w:rPr>
        <w:t> </w:t>
      </w:r>
      <w:hyperlink r:id="rId11" w:history="1">
        <w:r w:rsidRPr="00E32156">
          <w:rPr>
            <w:rStyle w:val="Hyperlink"/>
            <w:rFonts w:ascii="Aptos Narrow" w:hAnsi="Aptos Narrow" w:cs="Arial"/>
            <w:color w:val="0563C1"/>
            <w:sz w:val="22"/>
            <w:szCs w:val="22"/>
          </w:rPr>
          <w:t>www.ukagilityinternational.com</w:t>
        </w:r>
      </w:hyperlink>
    </w:p>
    <w:p w:rsidR="00F42E59" w:rsidRPr="00E32156" w:rsidRDefault="00F42E59" w:rsidP="00A0152C">
      <w:pPr>
        <w:rPr>
          <w:rFonts w:ascii="Aptos Narrow" w:hAnsi="Aptos Narrow" w:cs="Arial"/>
          <w:sz w:val="22"/>
          <w:szCs w:val="22"/>
        </w:rPr>
      </w:pPr>
    </w:p>
    <w:p w:rsidR="00F42E59" w:rsidRPr="00E32156" w:rsidRDefault="00F42E59" w:rsidP="00A0152C">
      <w:pPr>
        <w:pStyle w:val="MediumGrid21"/>
        <w:rPr>
          <w:rFonts w:ascii="Aptos Narrow" w:hAnsi="Aptos Narrow" w:cs="Arial"/>
        </w:rPr>
      </w:pPr>
      <w:r w:rsidRPr="00E32156">
        <w:rPr>
          <w:rFonts w:ascii="Aptos Narrow" w:hAnsi="Aptos Narrow" w:cs="Arial"/>
        </w:rPr>
        <w:t xml:space="preserve">All dogs are entered at this show at their owners’ risk and whilst every care will be taken the show management and UKI will not accept responsibility for loss, damage or injury however caused to dogs, persons or property </w:t>
      </w:r>
      <w:r w:rsidR="00EE6D0B">
        <w:rPr>
          <w:rFonts w:ascii="Aptos Narrow" w:hAnsi="Aptos Narrow" w:cs="Arial"/>
        </w:rPr>
        <w:t>while</w:t>
      </w:r>
      <w:r w:rsidRPr="00E32156">
        <w:rPr>
          <w:rFonts w:ascii="Aptos Narrow" w:hAnsi="Aptos Narrow" w:cs="Arial"/>
        </w:rPr>
        <w:t xml:space="preserve"> at the </w:t>
      </w:r>
      <w:r w:rsidR="00EE6D0B">
        <w:rPr>
          <w:rFonts w:ascii="Aptos Narrow" w:hAnsi="Aptos Narrow" w:cs="Arial"/>
        </w:rPr>
        <w:t>UKI event.</w:t>
      </w:r>
    </w:p>
    <w:p w:rsidR="00A0152C" w:rsidRPr="00E32156" w:rsidRDefault="00A0152C" w:rsidP="00A0152C">
      <w:pPr>
        <w:pStyle w:val="MediumGrid21"/>
        <w:rPr>
          <w:rFonts w:ascii="Aptos Narrow" w:hAnsi="Aptos Narrow" w:cs="Arial"/>
          <w:color w:val="000000"/>
        </w:rPr>
      </w:pPr>
    </w:p>
    <w:p w:rsidR="00A0152C" w:rsidRPr="00E32156" w:rsidRDefault="00A0152C" w:rsidP="00A0152C">
      <w:pPr>
        <w:pStyle w:val="MediumGrid21"/>
        <w:rPr>
          <w:rFonts w:ascii="Aptos Narrow" w:hAnsi="Aptos Narrow" w:cs="Arial"/>
        </w:rPr>
      </w:pPr>
      <w:r w:rsidRPr="00E32156">
        <w:rPr>
          <w:rFonts w:ascii="Aptos Narrow" w:hAnsi="Aptos Narrow" w:cs="Arial"/>
        </w:rPr>
        <w:t xml:space="preserve">Dogs </w:t>
      </w:r>
      <w:proofErr w:type="gramStart"/>
      <w:r w:rsidRPr="00E32156">
        <w:rPr>
          <w:rFonts w:ascii="Aptos Narrow" w:hAnsi="Aptos Narrow" w:cs="Arial"/>
        </w:rPr>
        <w:t>under</w:t>
      </w:r>
      <w:proofErr w:type="gramEnd"/>
      <w:r w:rsidRPr="00E32156">
        <w:rPr>
          <w:rFonts w:ascii="Aptos Narrow" w:hAnsi="Aptos Narrow" w:cs="Arial"/>
        </w:rPr>
        <w:t xml:space="preserve"> 18 calendar months of age on the day of the Show are not eligible to compete in </w:t>
      </w:r>
      <w:r w:rsidR="00EE6D0B">
        <w:rPr>
          <w:rFonts w:ascii="Aptos Narrow" w:hAnsi="Aptos Narrow" w:cs="Arial"/>
        </w:rPr>
        <w:t>UKI</w:t>
      </w:r>
      <w:r w:rsidRPr="00E32156">
        <w:rPr>
          <w:rFonts w:ascii="Aptos Narrow" w:hAnsi="Aptos Narrow" w:cs="Arial"/>
        </w:rPr>
        <w:t xml:space="preserve"> Trials, with the exception of dogs over 15 calendar months of age eligible to compete in Nursery Classes &amp; Speedstakes</w:t>
      </w:r>
      <w:r w:rsidR="00EE6D0B">
        <w:rPr>
          <w:rFonts w:ascii="Aptos Narrow" w:hAnsi="Aptos Narrow" w:cs="Arial"/>
        </w:rPr>
        <w:t xml:space="preserve"> classes</w:t>
      </w:r>
      <w:r w:rsidRPr="00E32156">
        <w:rPr>
          <w:rFonts w:ascii="Aptos Narrow" w:hAnsi="Aptos Narrow" w:cs="Arial"/>
        </w:rPr>
        <w:t>.</w:t>
      </w:r>
      <w:r w:rsidR="008B3130" w:rsidRPr="00E32156">
        <w:rPr>
          <w:rFonts w:ascii="Aptos Narrow" w:hAnsi="Aptos Narrow" w:cs="Arial"/>
        </w:rPr>
        <w:t xml:space="preserve"> </w:t>
      </w:r>
    </w:p>
    <w:p w:rsidR="00A0152C" w:rsidRPr="00E32156" w:rsidRDefault="00A0152C" w:rsidP="00A0152C">
      <w:pPr>
        <w:pStyle w:val="MediumGrid21"/>
        <w:rPr>
          <w:rFonts w:ascii="Aptos Narrow" w:hAnsi="Aptos Narrow" w:cs="Arial"/>
        </w:rPr>
      </w:pPr>
    </w:p>
    <w:p w:rsidR="00AC1966" w:rsidRPr="00E32156" w:rsidRDefault="00A0152C" w:rsidP="00A0152C">
      <w:pPr>
        <w:pStyle w:val="MediumGrid21"/>
        <w:rPr>
          <w:rFonts w:ascii="Aptos Narrow" w:hAnsi="Aptos Narrow" w:cs="Arial"/>
        </w:rPr>
      </w:pPr>
      <w:r w:rsidRPr="00E32156">
        <w:rPr>
          <w:rFonts w:ascii="Aptos Narrow" w:hAnsi="Aptos Narrow" w:cs="Arial"/>
        </w:rPr>
        <w:t xml:space="preserve">A dog shall be withdrawn from competition without refund if it is: suffering from any infectious or contagious disease, interfering with the safety of any person or other animal or if it is likely to cause itself damage or </w:t>
      </w:r>
      <w:r w:rsidR="001A187C" w:rsidRPr="00E32156">
        <w:rPr>
          <w:rFonts w:ascii="Aptos Narrow" w:hAnsi="Aptos Narrow" w:cs="Arial"/>
        </w:rPr>
        <w:t>its</w:t>
      </w:r>
      <w:r w:rsidR="00F42E59" w:rsidRPr="00E32156">
        <w:rPr>
          <w:rFonts w:ascii="Aptos Narrow" w:hAnsi="Aptos Narrow" w:cs="Arial"/>
        </w:rPr>
        <w:t xml:space="preserve"> welfare is in danger</w:t>
      </w:r>
      <w:r w:rsidRPr="00E32156">
        <w:rPr>
          <w:rFonts w:ascii="Aptos Narrow" w:hAnsi="Aptos Narrow" w:cs="Arial"/>
        </w:rPr>
        <w:t xml:space="preserve"> if it continues competing.</w:t>
      </w:r>
    </w:p>
    <w:p w:rsidR="001A187C" w:rsidRPr="00E32156" w:rsidRDefault="001A187C" w:rsidP="00A0152C">
      <w:pPr>
        <w:pStyle w:val="MediumGrid21"/>
        <w:rPr>
          <w:rFonts w:ascii="Aptos Narrow" w:hAnsi="Aptos Narrow" w:cs="Arial"/>
        </w:rPr>
      </w:pPr>
    </w:p>
    <w:p w:rsidR="001A187C" w:rsidRPr="00E32156" w:rsidRDefault="001A187C" w:rsidP="00A0152C">
      <w:pPr>
        <w:pStyle w:val="MediumGrid21"/>
        <w:rPr>
          <w:rFonts w:ascii="Aptos Narrow" w:hAnsi="Aptos Narrow" w:cs="Arial"/>
        </w:rPr>
      </w:pPr>
      <w:r w:rsidRPr="00E32156">
        <w:rPr>
          <w:rFonts w:ascii="Aptos Narrow" w:hAnsi="Aptos Narrow" w:cs="Arial"/>
          <w:color w:val="000000"/>
        </w:rPr>
        <w:t xml:space="preserve">It is expressly understood that </w:t>
      </w:r>
      <w:r w:rsidR="00EE6D0B">
        <w:rPr>
          <w:rFonts w:ascii="Aptos Narrow" w:hAnsi="Aptos Narrow" w:cs="Arial"/>
          <w:bCs/>
          <w:color w:val="000000"/>
        </w:rPr>
        <w:t>c</w:t>
      </w:r>
      <w:r w:rsidRPr="00EE6D0B">
        <w:rPr>
          <w:rFonts w:ascii="Aptos Narrow" w:hAnsi="Aptos Narrow" w:cs="Arial"/>
          <w:bCs/>
          <w:color w:val="000000"/>
        </w:rPr>
        <w:t>ompetitors alone are responsible</w:t>
      </w:r>
      <w:r w:rsidRPr="00E32156">
        <w:rPr>
          <w:rFonts w:ascii="Aptos Narrow" w:hAnsi="Aptos Narrow" w:cs="Arial"/>
          <w:b/>
          <w:color w:val="000000"/>
        </w:rPr>
        <w:t xml:space="preserve"> </w:t>
      </w:r>
      <w:r w:rsidRPr="00E32156">
        <w:rPr>
          <w:rFonts w:ascii="Aptos Narrow" w:hAnsi="Aptos Narrow" w:cs="Arial"/>
          <w:color w:val="000000"/>
        </w:rPr>
        <w:t xml:space="preserve">for the behavior of their dogs, children and guests. Any competitor whose dogs, children, or guests create unnecessary disturbances or repeatedly engage in unsafe or disruptive behavior, </w:t>
      </w:r>
      <w:r w:rsidR="00EE6D0B">
        <w:rPr>
          <w:rFonts w:ascii="Aptos Narrow" w:hAnsi="Aptos Narrow" w:cs="Arial"/>
          <w:color w:val="000000"/>
        </w:rPr>
        <w:t>will</w:t>
      </w:r>
      <w:r w:rsidRPr="00E32156">
        <w:rPr>
          <w:rFonts w:ascii="Aptos Narrow" w:hAnsi="Aptos Narrow" w:cs="Arial"/>
          <w:color w:val="000000"/>
        </w:rPr>
        <w:t xml:space="preserve"> at the discretion of the show management, be asked to remove the offending dogs, children, guests from the event grounds. No refunds of fees will be made in such a case.</w:t>
      </w:r>
      <w:r w:rsidRPr="00E32156">
        <w:rPr>
          <w:rFonts w:ascii="Aptos Narrow" w:hAnsi="Aptos Narrow" w:cs="Arial"/>
        </w:rPr>
        <w:t xml:space="preserve"> </w:t>
      </w:r>
    </w:p>
    <w:p w:rsidR="00A0152C" w:rsidRPr="00E32156" w:rsidRDefault="00A0152C" w:rsidP="00A0152C">
      <w:pPr>
        <w:pStyle w:val="MediumGrid21"/>
        <w:rPr>
          <w:rFonts w:ascii="Aptos Narrow" w:hAnsi="Aptos Narrow" w:cs="Arial"/>
        </w:rPr>
      </w:pPr>
      <w:r w:rsidRPr="00E32156">
        <w:rPr>
          <w:rFonts w:ascii="Aptos Narrow" w:hAnsi="Aptos Narrow" w:cs="Arial"/>
        </w:rPr>
        <w:t xml:space="preserve">   </w:t>
      </w:r>
    </w:p>
    <w:p w:rsidR="00A0152C" w:rsidRDefault="00A0152C" w:rsidP="00A0152C">
      <w:pPr>
        <w:pStyle w:val="MediumGrid21"/>
        <w:rPr>
          <w:rFonts w:ascii="Aptos Narrow" w:hAnsi="Aptos Narrow" w:cs="Arial"/>
          <w:color w:val="000000"/>
        </w:rPr>
      </w:pPr>
      <w:r w:rsidRPr="00E32156">
        <w:rPr>
          <w:rFonts w:ascii="Aptos Narrow" w:hAnsi="Aptos Narrow" w:cs="Arial"/>
          <w:color w:val="000000"/>
        </w:rPr>
        <w:t xml:space="preserve">There will be no refunds for entries withdrawn and neither in the event a dog and/or handler is dismissed from the competition, regardless of the reason for dismissal providing this was within accordance of UK Agility International rules and regulations. </w:t>
      </w:r>
    </w:p>
    <w:p w:rsidR="006C5BB0" w:rsidRDefault="006C5BB0" w:rsidP="00A0152C">
      <w:pPr>
        <w:pStyle w:val="MediumGrid21"/>
        <w:rPr>
          <w:rFonts w:ascii="Aptos Narrow" w:hAnsi="Aptos Narrow" w:cs="Arial"/>
          <w:color w:val="000000"/>
        </w:rPr>
      </w:pPr>
    </w:p>
    <w:p w:rsidR="006C5BB0" w:rsidRDefault="006C5BB0" w:rsidP="006C5BB0">
      <w:pPr>
        <w:pStyle w:val="MediumGrid21"/>
        <w:rPr>
          <w:rFonts w:ascii="Aptos Narrow" w:hAnsi="Aptos Narrow" w:cs="Arial"/>
        </w:rPr>
      </w:pPr>
      <w:r w:rsidRPr="00E32156">
        <w:rPr>
          <w:rFonts w:ascii="Aptos Narrow" w:hAnsi="Aptos Narrow" w:cs="Arial"/>
        </w:rPr>
        <w:t xml:space="preserve">It is the competitor’s responsibility to be available for their class and running order. Handlers working more than one dog in a class </w:t>
      </w:r>
      <w:r w:rsidRPr="00E32156">
        <w:rPr>
          <w:rFonts w:ascii="Aptos Narrow" w:hAnsi="Aptos Narrow" w:cs="Arial"/>
          <w:b/>
        </w:rPr>
        <w:t>must ensure that the dogs compete in the sequence in which they are drawn</w:t>
      </w:r>
      <w:r w:rsidRPr="00E32156">
        <w:rPr>
          <w:rFonts w:ascii="Aptos Narrow" w:hAnsi="Aptos Narrow" w:cs="Arial"/>
        </w:rPr>
        <w:t>. Failure to do so will result in elimination.</w:t>
      </w:r>
    </w:p>
    <w:p w:rsidR="006C5BB0" w:rsidRDefault="006C5BB0" w:rsidP="006C5BB0">
      <w:pPr>
        <w:pStyle w:val="MediumGrid21"/>
        <w:rPr>
          <w:rFonts w:ascii="Aptos Narrow" w:hAnsi="Aptos Narrow" w:cs="Arial"/>
        </w:rPr>
      </w:pPr>
    </w:p>
    <w:p w:rsidR="006C5BB0" w:rsidRPr="00E32156" w:rsidRDefault="006C5BB0" w:rsidP="006C5BB0">
      <w:pPr>
        <w:pStyle w:val="MediumGrid21"/>
        <w:rPr>
          <w:rFonts w:ascii="Aptos Narrow" w:hAnsi="Aptos Narrow" w:cs="Arial"/>
        </w:rPr>
      </w:pPr>
      <w:r w:rsidRPr="00E32156">
        <w:rPr>
          <w:rFonts w:ascii="Aptos Narrow" w:hAnsi="Aptos Narrow" w:cs="Arial"/>
        </w:rPr>
        <w:t>Dogs left in hot cars, or dogs appearing to be in distress, will be dealt with as seen fit by the Show Management.</w:t>
      </w:r>
    </w:p>
    <w:p w:rsidR="006C5BB0" w:rsidRPr="00E32156" w:rsidRDefault="006C5BB0" w:rsidP="006C5BB0">
      <w:pPr>
        <w:pStyle w:val="MediumGrid21"/>
        <w:rPr>
          <w:rFonts w:ascii="Aptos Narrow" w:hAnsi="Aptos Narrow" w:cs="Arial"/>
        </w:rPr>
      </w:pPr>
    </w:p>
    <w:p w:rsidR="006C5BB0" w:rsidRPr="00E32156" w:rsidRDefault="006C5BB0" w:rsidP="006C5BB0">
      <w:pPr>
        <w:pStyle w:val="MediumGrid21"/>
        <w:rPr>
          <w:rFonts w:ascii="Aptos Narrow" w:hAnsi="Aptos Narrow" w:cs="Arial"/>
        </w:rPr>
      </w:pPr>
      <w:r w:rsidRPr="00E32156">
        <w:rPr>
          <w:rFonts w:ascii="Aptos Narrow" w:hAnsi="Aptos Narrow" w:cs="Arial"/>
        </w:rPr>
        <w:t>Should a judge be unable to fulfill the appointment to judge, the show management reserves the right to appoint another judge. Should circumstances so dictate the show manager, in consultation with the Judges, may alter arrangements as necessary. Such changes and the circumstances surrounding them must be reported to UK Agility International. In the event of abandonment of the show through circumstances beyond our control, the SHOW MANAGEMENT may defray such expenses from the entry fee to cover the cost of the show preparation. These accounts will then be made public.</w:t>
      </w:r>
    </w:p>
    <w:p w:rsidR="006C5BB0" w:rsidRDefault="006C5BB0" w:rsidP="001A187C">
      <w:pPr>
        <w:pStyle w:val="NoSpacing"/>
        <w:rPr>
          <w:rFonts w:ascii="Aptos Narrow" w:hAnsi="Aptos Narrow" w:cs="Arial"/>
          <w:b/>
        </w:rPr>
      </w:pPr>
    </w:p>
    <w:p w:rsidR="00E32156" w:rsidRDefault="001A187C" w:rsidP="001A187C">
      <w:pPr>
        <w:pStyle w:val="NoSpacing"/>
        <w:rPr>
          <w:rFonts w:ascii="Aptos Narrow" w:hAnsi="Aptos Narrow" w:cs="Arial"/>
        </w:rPr>
      </w:pPr>
      <w:r w:rsidRPr="00E32156">
        <w:rPr>
          <w:rFonts w:ascii="Aptos Narrow" w:hAnsi="Aptos Narrow" w:cs="Arial"/>
          <w:b/>
        </w:rPr>
        <w:t xml:space="preserve">Rules of Conduct: </w:t>
      </w:r>
    </w:p>
    <w:p w:rsidR="001A187C" w:rsidRPr="00E32156" w:rsidRDefault="001A187C" w:rsidP="001A187C">
      <w:pPr>
        <w:pStyle w:val="NoSpacing"/>
        <w:rPr>
          <w:rFonts w:ascii="Aptos Narrow" w:hAnsi="Aptos Narrow" w:cs="Arial"/>
        </w:rPr>
      </w:pPr>
      <w:r w:rsidRPr="00E32156">
        <w:rPr>
          <w:rFonts w:ascii="Aptos Narrow" w:hAnsi="Aptos Narrow" w:cs="Arial"/>
        </w:rPr>
        <w:t>UKI promotes dog agility pursuant to regulations consistent with international standards as a competitive, spectator sport. All competitors, officials, and event personnel shall conduct themselves in a professional and sportsmanlike manner consistent with the foregoing statement of purpose and seek to uphold, and enhance where possible, the image of the sport and UKI through such conduct and actions</w:t>
      </w:r>
      <w:r w:rsidR="00EE6D0B">
        <w:rPr>
          <w:rFonts w:ascii="Aptos Narrow" w:hAnsi="Aptos Narrow" w:cs="Arial"/>
        </w:rPr>
        <w:t xml:space="preserve"> including on social media platforms.</w:t>
      </w:r>
    </w:p>
    <w:p w:rsidR="001A187C" w:rsidRPr="00E32156" w:rsidRDefault="001A187C" w:rsidP="001A187C">
      <w:pPr>
        <w:pStyle w:val="NoSpacing"/>
        <w:rPr>
          <w:rFonts w:ascii="Aptos Narrow" w:hAnsi="Aptos Narrow" w:cs="Arial"/>
        </w:rPr>
      </w:pPr>
    </w:p>
    <w:p w:rsidR="001A187C" w:rsidRPr="00E32156" w:rsidRDefault="001A187C" w:rsidP="001A187C">
      <w:pPr>
        <w:pStyle w:val="NoSpacing"/>
        <w:rPr>
          <w:rFonts w:ascii="Aptos Narrow" w:hAnsi="Aptos Narrow" w:cs="Arial"/>
        </w:rPr>
      </w:pPr>
      <w:r w:rsidRPr="00E32156">
        <w:rPr>
          <w:rFonts w:ascii="Aptos Narrow" w:hAnsi="Aptos Narrow" w:cs="Arial"/>
        </w:rPr>
        <w:t xml:space="preserve">By virtue of their entry, competitors acknowledge and agree to comply with all UKI rules and regulations and agree to accept any sanctions that </w:t>
      </w:r>
      <w:r w:rsidR="00EE6D0B">
        <w:rPr>
          <w:rFonts w:ascii="Aptos Narrow" w:hAnsi="Aptos Narrow" w:cs="Arial"/>
        </w:rPr>
        <w:t>are</w:t>
      </w:r>
      <w:r w:rsidRPr="00E32156">
        <w:rPr>
          <w:rFonts w:ascii="Aptos Narrow" w:hAnsi="Aptos Narrow" w:cs="Arial"/>
        </w:rPr>
        <w:t xml:space="preserve"> imposed for failure to comply. The judge has responsibility for determining when it is appropriate to excuse a dog and competitor from the ring</w:t>
      </w:r>
      <w:r w:rsidR="00EE6D0B">
        <w:rPr>
          <w:rFonts w:ascii="Aptos Narrow" w:hAnsi="Aptos Narrow" w:cs="Arial"/>
        </w:rPr>
        <w:t xml:space="preserve">. </w:t>
      </w:r>
      <w:r w:rsidRPr="00E32156">
        <w:rPr>
          <w:rFonts w:ascii="Aptos Narrow" w:hAnsi="Aptos Narrow" w:cs="Arial"/>
        </w:rPr>
        <w:t>The show officials have responsibility for determining when an infraction should result in</w:t>
      </w:r>
      <w:r w:rsidR="00CA632D" w:rsidRPr="00E32156">
        <w:rPr>
          <w:rFonts w:ascii="Aptos Narrow" w:hAnsi="Aptos Narrow" w:cs="Arial"/>
        </w:rPr>
        <w:t xml:space="preserve"> a verbal warning, written warning and/or</w:t>
      </w:r>
      <w:r w:rsidRPr="00E32156">
        <w:rPr>
          <w:rFonts w:ascii="Aptos Narrow" w:hAnsi="Aptos Narrow" w:cs="Arial"/>
        </w:rPr>
        <w:t xml:space="preserve"> expulsion of a competitor, dog, or any person from the event by conducting the procedure outlined in the UKI rule book. UKI head officials, through further investigation, may impose sanctions including suspension or expulsion from future events. </w:t>
      </w:r>
    </w:p>
    <w:p w:rsidR="001A187C" w:rsidRPr="00E32156" w:rsidRDefault="001A187C" w:rsidP="001A187C">
      <w:pPr>
        <w:pStyle w:val="MediumGrid21"/>
        <w:rPr>
          <w:rFonts w:ascii="Aptos Narrow" w:hAnsi="Aptos Narrow" w:cs="Arial"/>
        </w:rPr>
      </w:pPr>
    </w:p>
    <w:p w:rsidR="001A187C" w:rsidRPr="00E32156" w:rsidRDefault="001A187C" w:rsidP="001A187C">
      <w:pPr>
        <w:pStyle w:val="MediumGrid21"/>
        <w:rPr>
          <w:rFonts w:ascii="Aptos Narrow" w:hAnsi="Aptos Narrow" w:cs="Arial"/>
        </w:rPr>
      </w:pPr>
      <w:r w:rsidRPr="00E32156">
        <w:rPr>
          <w:rFonts w:ascii="Aptos Narrow" w:hAnsi="Aptos Narrow" w:cs="Arial"/>
        </w:rPr>
        <w:t>The following is a partial list of infractions on which the judge or trial officials will take action:  Abuse of a dog on the grounds; actions that may have the appearance of abuse of a dog; willful misconduct or interference with a competitor’s right to show;  any acts of poor sportsmanship;  violation of procedural rules; compulsive, correctional training on the grounds; willful misrepresentation on entry forms; willful misrepresentation of animals; dog aggression; failure to exercise diligence in the control of the behavior of their dog</w:t>
      </w:r>
      <w:r w:rsidR="00EE6D0B">
        <w:rPr>
          <w:rFonts w:ascii="Aptos Narrow" w:hAnsi="Aptos Narrow" w:cs="Arial"/>
        </w:rPr>
        <w:t xml:space="preserve"> including a dog clearly not under the control of the handler ; concerns for the welfare of a dog or who is unfit for competing; </w:t>
      </w:r>
      <w:r w:rsidRPr="00E32156">
        <w:rPr>
          <w:rFonts w:ascii="Aptos Narrow" w:hAnsi="Aptos Narrow" w:cs="Arial"/>
        </w:rPr>
        <w:t xml:space="preserve">intimidation and/or impolite confrontation of judges, event officials, event helpers, or other competitors; creating excessive delays as a failure to respect the authority of event officials. </w:t>
      </w:r>
    </w:p>
    <w:p w:rsidR="00CA632D" w:rsidRPr="00E32156" w:rsidRDefault="00CA632D" w:rsidP="001A187C">
      <w:pPr>
        <w:pStyle w:val="MediumGrid21"/>
        <w:rPr>
          <w:rFonts w:ascii="Aptos Narrow" w:hAnsi="Aptos Narrow" w:cs="Arial"/>
        </w:rPr>
      </w:pPr>
    </w:p>
    <w:p w:rsidR="00E32156" w:rsidRDefault="00CA632D" w:rsidP="00CA632D">
      <w:pPr>
        <w:rPr>
          <w:rFonts w:ascii="Aptos Narrow" w:hAnsi="Aptos Narrow" w:cs="Arial"/>
          <w:color w:val="1C1E21"/>
          <w:sz w:val="22"/>
          <w:szCs w:val="22"/>
          <w:lang w:val="en-US" w:eastAsia="en-US"/>
        </w:rPr>
      </w:pPr>
      <w:r w:rsidRPr="00E32156">
        <w:rPr>
          <w:rFonts w:ascii="Aptos Narrow" w:hAnsi="Aptos Narrow" w:cs="Arial"/>
          <w:b/>
          <w:bCs/>
          <w:color w:val="000000"/>
          <w:sz w:val="22"/>
          <w:szCs w:val="22"/>
          <w:lang w:val="en-US" w:eastAsia="en-US"/>
        </w:rPr>
        <w:t>Social Media Conduct</w:t>
      </w:r>
      <w:r w:rsidRPr="00E32156">
        <w:rPr>
          <w:rFonts w:ascii="Aptos Narrow" w:hAnsi="Aptos Narrow" w:cs="Arial"/>
          <w:color w:val="1C1E21"/>
          <w:sz w:val="22"/>
          <w:szCs w:val="22"/>
          <w:lang w:val="en-US" w:eastAsia="en-US"/>
        </w:rPr>
        <w:t xml:space="preserve"> </w:t>
      </w:r>
    </w:p>
    <w:p w:rsidR="00CA632D" w:rsidRPr="00E32156" w:rsidRDefault="00CA632D" w:rsidP="00CA632D">
      <w:pPr>
        <w:rPr>
          <w:rFonts w:ascii="Aptos Narrow" w:hAnsi="Aptos Narrow" w:cs="Arial"/>
          <w:sz w:val="22"/>
          <w:szCs w:val="22"/>
          <w:lang w:val="en-US" w:eastAsia="en-US"/>
        </w:rPr>
      </w:pPr>
      <w:r w:rsidRPr="00E32156">
        <w:rPr>
          <w:rFonts w:ascii="Aptos Narrow" w:hAnsi="Aptos Narrow" w:cs="Arial"/>
          <w:color w:val="1C1E21"/>
          <w:sz w:val="22"/>
          <w:szCs w:val="22"/>
          <w:lang w:val="en-US" w:eastAsia="en-US"/>
        </w:rPr>
        <w:t>Cyber bullying of any kind towards UKI, trial management &amp; staff, competitors, judges, helpers or volunteers will not be tolerated. Examples of cyber bullying include but are not limited to, communications that seek to intimidate, manipulate, falsely discredit, put down, try to control, rudely confront, demand, and comments that try to incite further issues. </w:t>
      </w:r>
      <w:r w:rsidRPr="00E32156">
        <w:rPr>
          <w:rFonts w:ascii="Aptos Narrow" w:hAnsi="Aptos Narrow" w:cs="Arial"/>
          <w:color w:val="444444"/>
          <w:sz w:val="22"/>
          <w:szCs w:val="22"/>
          <w:lang w:val="en-US" w:eastAsia="en-US"/>
        </w:rPr>
        <w:t>Further, UKI is committed to maintaining an environment that is built on mutual respect and is free from racism, discrimination and harassment. In keeping with this goal, any behavior that is hateful towards race, color, religion, creed, national origin or ancestry, ethnicity, sex, and gender will not be tolerated. </w:t>
      </w:r>
      <w:r w:rsidRPr="00E32156">
        <w:rPr>
          <w:rFonts w:ascii="Aptos Narrow" w:hAnsi="Aptos Narrow" w:cs="Arial"/>
          <w:color w:val="1C1E21"/>
          <w:sz w:val="22"/>
          <w:szCs w:val="22"/>
          <w:lang w:val="en-US" w:eastAsia="en-US"/>
        </w:rPr>
        <w:t>Any of these cases may sanction removal from all associated social media pages and even lead to expulsion of UKI events and even further expulsion of organization membership.</w:t>
      </w:r>
    </w:p>
    <w:p w:rsidR="00502168" w:rsidRPr="00E32156" w:rsidRDefault="00502168" w:rsidP="00A0152C">
      <w:pPr>
        <w:pStyle w:val="MediumGrid21"/>
        <w:rPr>
          <w:rFonts w:ascii="Aptos Narrow" w:hAnsi="Aptos Narrow" w:cs="Arial"/>
        </w:rPr>
      </w:pPr>
    </w:p>
    <w:p w:rsidR="00F42E59" w:rsidRPr="00E32156" w:rsidRDefault="00F42E59" w:rsidP="00F42E59">
      <w:pPr>
        <w:pStyle w:val="MediumGrid21"/>
        <w:rPr>
          <w:rFonts w:ascii="Aptos Narrow" w:hAnsi="Aptos Narrow" w:cs="Arial"/>
        </w:rPr>
      </w:pPr>
      <w:r w:rsidRPr="00E32156">
        <w:rPr>
          <w:rFonts w:ascii="Aptos Narrow" w:hAnsi="Aptos Narrow" w:cs="Arial"/>
          <w:b/>
        </w:rPr>
        <w:t>Refund Policy</w:t>
      </w:r>
      <w:r w:rsidRPr="00E32156">
        <w:rPr>
          <w:rFonts w:ascii="Aptos Narrow" w:hAnsi="Aptos Narrow" w:cs="Arial"/>
        </w:rPr>
        <w:t xml:space="preserve"> </w:t>
      </w:r>
    </w:p>
    <w:p w:rsidR="00F42E59" w:rsidRPr="00E32156" w:rsidRDefault="00F42E59" w:rsidP="00F42E59">
      <w:pPr>
        <w:pStyle w:val="MediumGrid21"/>
        <w:rPr>
          <w:rFonts w:ascii="Aptos Narrow" w:hAnsi="Aptos Narrow" w:cs="Arial"/>
          <w:b/>
          <w:i/>
        </w:rPr>
      </w:pPr>
      <w:r w:rsidRPr="00E32156">
        <w:rPr>
          <w:rFonts w:ascii="Aptos Narrow" w:hAnsi="Aptos Narrow" w:cs="Arial"/>
          <w:color w:val="000000"/>
        </w:rPr>
        <w:t>Entries will not be accepted, changed, or altered after the closing date or capping level has been reached except for the purpose of moving to a higher level.</w:t>
      </w:r>
      <w:r w:rsidRPr="00E32156">
        <w:rPr>
          <w:rFonts w:ascii="Aptos Narrow" w:hAnsi="Aptos Narrow" w:cs="Arial"/>
          <w:b/>
          <w:color w:val="000000"/>
        </w:rPr>
        <w:t xml:space="preserve"> </w:t>
      </w:r>
      <w:r w:rsidRPr="00E32156">
        <w:rPr>
          <w:rFonts w:ascii="Aptos Narrow" w:hAnsi="Aptos Narrow" w:cs="Arial"/>
        </w:rPr>
        <w:t xml:space="preserve">A full refund is available for any membership that is not older than 14 days from the creation of the account date. A full refund is available before the closing date or capping level is met for any show. There will be no cost if refund money is to be left in your UKI account. If a refund is requested, a 5% administration fee for a credit card refund will be assessed, per transaction.  </w:t>
      </w:r>
      <w:r w:rsidRPr="00E32156">
        <w:rPr>
          <w:rFonts w:ascii="Aptos Narrow" w:hAnsi="Aptos Narrow" w:cs="Arial"/>
          <w:b/>
          <w:i/>
        </w:rPr>
        <w:t>After the closing date, a partial entry may be available for extraordinary circumstances, but this lies with the individual show management based upon their own policies.  Contact the show management for details, NOT UKI.</w:t>
      </w:r>
    </w:p>
    <w:p w:rsidR="00F42E59" w:rsidRPr="00E32156" w:rsidRDefault="00F42E59" w:rsidP="00F42E59">
      <w:pPr>
        <w:pStyle w:val="MediumGrid21"/>
        <w:rPr>
          <w:rFonts w:ascii="Aptos Narrow" w:hAnsi="Aptos Narrow" w:cs="Arial"/>
          <w:b/>
          <w:i/>
        </w:rPr>
      </w:pPr>
    </w:p>
    <w:p w:rsidR="00F42E59" w:rsidRPr="00E32156" w:rsidRDefault="00F42E59" w:rsidP="00F42E59">
      <w:pPr>
        <w:pStyle w:val="MediumGrid21"/>
        <w:rPr>
          <w:rFonts w:ascii="Aptos Narrow" w:hAnsi="Aptos Narrow" w:cs="Arial"/>
          <w:b/>
        </w:rPr>
      </w:pPr>
      <w:bookmarkStart w:id="1" w:name="_Hlk97802723"/>
      <w:r w:rsidRPr="00E32156">
        <w:rPr>
          <w:rFonts w:ascii="Aptos Narrow" w:hAnsi="Aptos Narrow" w:cs="Arial"/>
          <w:color w:val="000000"/>
        </w:rPr>
        <w:t>Payment of entry fees and Instant Account Top up Fees shall be made directly to the UKI member account, or via payment directly to the trial before a competitor may compete. If your UKI account owes money on the closing date and when entries are processed, please be sure you have arranged for payment to be made directly to the show. UK Agility International will suspend a dog’s/handlers’ registration, until fees are paid in full.  In addition, this failure will result in your UKI account being suspended.</w:t>
      </w:r>
    </w:p>
    <w:bookmarkEnd w:id="1"/>
    <w:p w:rsidR="00F42E59" w:rsidRPr="00E32156" w:rsidRDefault="00F42E59" w:rsidP="00F42E59">
      <w:pPr>
        <w:pStyle w:val="MediumGrid21"/>
        <w:rPr>
          <w:rFonts w:ascii="Aptos Narrow" w:hAnsi="Aptos Narrow" w:cs="Arial"/>
          <w:b/>
          <w:i/>
        </w:rPr>
      </w:pPr>
    </w:p>
    <w:p w:rsidR="00F42E59" w:rsidRPr="00E32156" w:rsidRDefault="00F42E59" w:rsidP="00F42E59">
      <w:pPr>
        <w:rPr>
          <w:rFonts w:ascii="Aptos Narrow" w:hAnsi="Aptos Narrow" w:cs="Arial"/>
          <w:sz w:val="22"/>
          <w:szCs w:val="22"/>
          <w:lang w:val="en-US" w:eastAsia="en-US"/>
        </w:rPr>
      </w:pPr>
      <w:r w:rsidRPr="00E32156">
        <w:rPr>
          <w:rFonts w:ascii="Aptos Narrow" w:hAnsi="Aptos Narrow" w:cs="Arial"/>
          <w:color w:val="000000"/>
          <w:sz w:val="22"/>
          <w:szCs w:val="22"/>
          <w:lang w:val="en-US" w:eastAsia="en-US"/>
        </w:rPr>
        <w:t xml:space="preserve">Additional administration charges may be imposed to a member’s account due to negligence that result in administration time to correct.  Possible infractions, not limited to, </w:t>
      </w:r>
      <w:r w:rsidR="00D90430" w:rsidRPr="00E32156">
        <w:rPr>
          <w:rFonts w:ascii="Aptos Narrow" w:hAnsi="Aptos Narrow" w:cs="Arial"/>
          <w:color w:val="000000"/>
          <w:sz w:val="22"/>
          <w:szCs w:val="22"/>
          <w:lang w:val="en-US" w:eastAsia="en-US"/>
        </w:rPr>
        <w:t>are</w:t>
      </w:r>
      <w:r w:rsidRPr="00E32156">
        <w:rPr>
          <w:rFonts w:ascii="Aptos Narrow" w:hAnsi="Aptos Narrow" w:cs="Arial"/>
          <w:color w:val="000000"/>
          <w:sz w:val="22"/>
          <w:szCs w:val="22"/>
          <w:lang w:val="en-US" w:eastAsia="en-US"/>
        </w:rPr>
        <w:t xml:space="preserve"> submitting incorrect trial entry information, including incorrect handler and dog number, creating duplicate membership or dog accounts.  Charges are based on an hourly rate of $20 per hour.</w:t>
      </w:r>
    </w:p>
    <w:p w:rsidR="00A0152C" w:rsidRPr="00E32156" w:rsidRDefault="00A0152C" w:rsidP="00A0152C">
      <w:pPr>
        <w:pStyle w:val="NoSpacing"/>
        <w:outlineLvl w:val="0"/>
        <w:rPr>
          <w:rFonts w:ascii="Aptos Narrow" w:hAnsi="Aptos Narrow" w:cs="Arial"/>
          <w:b/>
          <w:bCs/>
          <w:color w:val="000000"/>
          <w:u w:val="single"/>
        </w:rPr>
      </w:pPr>
    </w:p>
    <w:p w:rsidR="00E32156" w:rsidRDefault="00A0152C" w:rsidP="00A0152C">
      <w:pPr>
        <w:pStyle w:val="NoSpacing"/>
        <w:outlineLvl w:val="0"/>
        <w:rPr>
          <w:rFonts w:ascii="Aptos Narrow" w:hAnsi="Aptos Narrow" w:cs="Arial"/>
          <w:b/>
          <w:bCs/>
          <w:color w:val="000000"/>
          <w:u w:val="single"/>
        </w:rPr>
      </w:pPr>
      <w:r w:rsidRPr="00E32156">
        <w:rPr>
          <w:rFonts w:ascii="Aptos Narrow" w:hAnsi="Aptos Narrow" w:cs="Arial"/>
          <w:b/>
          <w:bCs/>
          <w:color w:val="000000"/>
        </w:rPr>
        <w:t xml:space="preserve">Media </w:t>
      </w:r>
      <w:r w:rsidR="00E32156">
        <w:rPr>
          <w:rFonts w:ascii="Aptos Narrow" w:hAnsi="Aptos Narrow" w:cs="Arial"/>
          <w:b/>
          <w:bCs/>
          <w:color w:val="000000"/>
        </w:rPr>
        <w:t xml:space="preserve">&amp; Sponsor </w:t>
      </w:r>
      <w:r w:rsidRPr="00E32156">
        <w:rPr>
          <w:rFonts w:ascii="Aptos Narrow" w:hAnsi="Aptos Narrow" w:cs="Arial"/>
          <w:b/>
          <w:bCs/>
          <w:color w:val="000000"/>
        </w:rPr>
        <w:t>Rights Release</w:t>
      </w:r>
    </w:p>
    <w:p w:rsidR="00A0152C" w:rsidRDefault="00A0152C" w:rsidP="00A0152C">
      <w:pPr>
        <w:pStyle w:val="NoSpacing"/>
        <w:outlineLvl w:val="0"/>
        <w:rPr>
          <w:rFonts w:ascii="Aptos Narrow" w:hAnsi="Aptos Narrow" w:cs="Arial"/>
          <w:color w:val="000000"/>
        </w:rPr>
      </w:pPr>
      <w:r w:rsidRPr="00E32156">
        <w:rPr>
          <w:rFonts w:ascii="Aptos Narrow" w:hAnsi="Aptos Narrow" w:cs="Arial"/>
          <w:color w:val="000000"/>
        </w:rPr>
        <w:t>Through the entry into this event, all competitors grant to UKI and its affiliated companies, representatives, agents and assigns, all rights and permission to use or appropriate his/her and their dog’s name, biography, likeness, photograph, voice, performing persona, or other indicia of identity for broadcast, telecast, cablecast, transmission or distribution in any format or media known now or in the future. Further, I hereby release UKI and its affiliates, representatives, agents and assigns from any claim or cause of action for invasion of the rights of privacy, right of publicity, right of personality, or any similar right.</w:t>
      </w:r>
      <w:r w:rsidR="00CA632D" w:rsidRPr="00E32156">
        <w:rPr>
          <w:rFonts w:ascii="Aptos Narrow" w:hAnsi="Aptos Narrow" w:cs="Arial"/>
          <w:color w:val="000000"/>
        </w:rPr>
        <w:t xml:space="preserve"> Sponsors of UKI events may email </w:t>
      </w:r>
      <w:r w:rsidR="00CA632D" w:rsidRPr="00E32156">
        <w:rPr>
          <w:rFonts w:ascii="Aptos Narrow" w:hAnsi="Aptos Narrow" w:cs="Arial"/>
          <w:color w:val="000000"/>
        </w:rPr>
        <w:lastRenderedPageBreak/>
        <w:t>entrants with their product and or service information. If a competitor does not wish to receive emails from these sponsors, they must email the show management before the close of the trial entry date to declare this</w:t>
      </w:r>
      <w:r w:rsidR="00E32156">
        <w:rPr>
          <w:rFonts w:ascii="Aptos Narrow" w:hAnsi="Aptos Narrow" w:cs="Arial"/>
          <w:color w:val="000000"/>
        </w:rPr>
        <w:t>,</w:t>
      </w:r>
      <w:r w:rsidR="00CA632D" w:rsidRPr="00E32156">
        <w:rPr>
          <w:rFonts w:ascii="Aptos Narrow" w:hAnsi="Aptos Narrow" w:cs="Arial"/>
          <w:color w:val="000000"/>
        </w:rPr>
        <w:t xml:space="preserve"> ensuring they receive a receipt email that this information has been received by the trial management.</w:t>
      </w:r>
    </w:p>
    <w:p w:rsidR="00E32156" w:rsidRDefault="00E32156" w:rsidP="00A0152C">
      <w:pPr>
        <w:pStyle w:val="NoSpacing"/>
        <w:outlineLvl w:val="0"/>
        <w:rPr>
          <w:rFonts w:ascii="Aptos Narrow" w:hAnsi="Aptos Narrow" w:cs="Arial"/>
          <w:color w:val="000000"/>
        </w:rPr>
      </w:pPr>
    </w:p>
    <w:p w:rsidR="00E32156" w:rsidRPr="00E32156" w:rsidRDefault="00E32156" w:rsidP="00A0152C">
      <w:pPr>
        <w:pStyle w:val="NoSpacing"/>
        <w:outlineLvl w:val="0"/>
        <w:rPr>
          <w:rFonts w:ascii="Aptos Narrow" w:hAnsi="Aptos Narrow" w:cs="Arial"/>
          <w:color w:val="000000"/>
        </w:rPr>
      </w:pPr>
    </w:p>
    <w:p w:rsidR="00221334" w:rsidRDefault="00221334" w:rsidP="00221334">
      <w:pPr>
        <w:pStyle w:val="MediumGrid21"/>
        <w:jc w:val="center"/>
        <w:outlineLvl w:val="0"/>
        <w:rPr>
          <w:rFonts w:ascii="Arial" w:hAnsi="Arial" w:cs="Arial"/>
          <w:b/>
          <w:sz w:val="28"/>
          <w:szCs w:val="28"/>
        </w:rPr>
      </w:pPr>
      <w:r>
        <w:rPr>
          <w:rFonts w:ascii="Arial" w:hAnsi="Arial" w:cs="Arial"/>
          <w:b/>
          <w:sz w:val="28"/>
          <w:szCs w:val="28"/>
        </w:rPr>
        <w:t>UK Agility International Entry Form</w:t>
      </w:r>
    </w:p>
    <w:p w:rsidR="00221334" w:rsidRDefault="00F4553A" w:rsidP="00221334">
      <w:pPr>
        <w:pStyle w:val="MediumGrid21"/>
        <w:jc w:val="center"/>
        <w:rPr>
          <w:rFonts w:ascii="Arial" w:hAnsi="Arial" w:cs="Arial"/>
          <w:b/>
          <w:sz w:val="28"/>
          <w:szCs w:val="28"/>
        </w:rPr>
      </w:pPr>
      <w:r>
        <w:rPr>
          <w:rFonts w:ascii="Arial" w:hAnsi="Arial" w:cs="Arial"/>
          <w:b/>
          <w:sz w:val="28"/>
          <w:szCs w:val="28"/>
        </w:rPr>
        <w:t>PERILAND AGILITY</w:t>
      </w:r>
    </w:p>
    <w:p w:rsidR="00221334" w:rsidRDefault="00F4553A" w:rsidP="00221334">
      <w:pPr>
        <w:pStyle w:val="MediumGrid21"/>
        <w:jc w:val="center"/>
        <w:rPr>
          <w:rFonts w:ascii="Arial" w:hAnsi="Arial" w:cs="Arial"/>
          <w:b/>
          <w:sz w:val="28"/>
          <w:szCs w:val="28"/>
        </w:rPr>
      </w:pPr>
      <w:r>
        <w:rPr>
          <w:rFonts w:ascii="Arial" w:hAnsi="Arial" w:cs="Arial"/>
          <w:b/>
          <w:sz w:val="28"/>
          <w:szCs w:val="28"/>
        </w:rPr>
        <w:t>AUGUST 24 – 25, 2024</w:t>
      </w:r>
    </w:p>
    <w:p w:rsidR="004D7630" w:rsidRDefault="004D7630" w:rsidP="004D7630">
      <w:pPr>
        <w:pStyle w:val="MediumGrid21"/>
        <w:jc w:val="center"/>
        <w:outlineLvl w:val="0"/>
        <w:rPr>
          <w:rFonts w:ascii="Arial" w:hAnsi="Arial" w:cs="Arial"/>
          <w:b/>
          <w:sz w:val="24"/>
          <w:szCs w:val="24"/>
        </w:rPr>
      </w:pPr>
      <w:r>
        <w:rPr>
          <w:rFonts w:ascii="Arial" w:hAnsi="Arial" w:cs="Arial"/>
          <w:b/>
          <w:sz w:val="24"/>
          <w:szCs w:val="24"/>
        </w:rPr>
        <w:t xml:space="preserve">Remember, you can enter online: </w:t>
      </w:r>
      <w:hyperlink r:id="rId12" w:history="1">
        <w:r w:rsidRPr="00A777BA">
          <w:rPr>
            <w:rStyle w:val="Hyperlink"/>
            <w:rFonts w:ascii="Arial" w:hAnsi="Arial" w:cs="Arial"/>
            <w:b/>
            <w:sz w:val="24"/>
            <w:szCs w:val="24"/>
          </w:rPr>
          <w:t>www.ukagilityinternational.com</w:t>
        </w:r>
      </w:hyperlink>
      <w:r>
        <w:rPr>
          <w:rFonts w:ascii="Arial" w:hAnsi="Arial" w:cs="Arial"/>
          <w:b/>
          <w:sz w:val="24"/>
          <w:szCs w:val="24"/>
        </w:rPr>
        <w:t xml:space="preserve"> </w:t>
      </w:r>
    </w:p>
    <w:p w:rsidR="00221334" w:rsidRDefault="004D7630" w:rsidP="00221334">
      <w:pPr>
        <w:pStyle w:val="MediumGrid21"/>
        <w:ind w:firstLine="720"/>
        <w:jc w:val="center"/>
        <w:outlineLvl w:val="0"/>
        <w:rPr>
          <w:rFonts w:ascii="Arial" w:hAnsi="Arial" w:cs="Arial"/>
          <w:b/>
          <w:sz w:val="16"/>
          <w:szCs w:val="16"/>
        </w:rPr>
      </w:pPr>
      <w:r>
        <w:rPr>
          <w:rFonts w:ascii="Arial" w:hAnsi="Arial" w:cs="Arial"/>
          <w:b/>
          <w:sz w:val="24"/>
          <w:szCs w:val="24"/>
        </w:rPr>
        <w:t>Closing</w:t>
      </w:r>
      <w:r w:rsidR="00221334">
        <w:rPr>
          <w:rFonts w:ascii="Arial" w:hAnsi="Arial" w:cs="Arial"/>
          <w:b/>
          <w:sz w:val="24"/>
          <w:szCs w:val="24"/>
        </w:rPr>
        <w:t xml:space="preserve"> Date</w:t>
      </w:r>
      <w:r>
        <w:rPr>
          <w:rFonts w:ascii="Arial" w:hAnsi="Arial" w:cs="Arial"/>
          <w:b/>
          <w:sz w:val="24"/>
          <w:szCs w:val="24"/>
        </w:rPr>
        <w:t>:</w:t>
      </w:r>
      <w:r w:rsidR="00221334">
        <w:rPr>
          <w:rFonts w:ascii="Arial" w:hAnsi="Arial" w:cs="Arial"/>
          <w:b/>
          <w:sz w:val="24"/>
          <w:szCs w:val="24"/>
        </w:rPr>
        <w:t xml:space="preserve">  </w:t>
      </w:r>
      <w:r w:rsidR="00F4553A">
        <w:rPr>
          <w:rFonts w:ascii="Arial" w:hAnsi="Arial" w:cs="Arial"/>
          <w:b/>
          <w:sz w:val="24"/>
          <w:szCs w:val="24"/>
        </w:rPr>
        <w:t xml:space="preserve">August 17, </w:t>
      </w:r>
      <w:r w:rsidR="0018013F">
        <w:rPr>
          <w:rFonts w:ascii="Arial" w:hAnsi="Arial" w:cs="Arial"/>
          <w:b/>
          <w:sz w:val="24"/>
          <w:szCs w:val="24"/>
        </w:rPr>
        <w:t>202</w:t>
      </w:r>
      <w:r w:rsidR="009775E5">
        <w:rPr>
          <w:rFonts w:ascii="Arial" w:hAnsi="Arial" w:cs="Arial"/>
          <w:b/>
          <w:sz w:val="24"/>
          <w:szCs w:val="24"/>
        </w:rPr>
        <w:t>4</w:t>
      </w:r>
    </w:p>
    <w:p w:rsidR="00221334" w:rsidRDefault="00221334" w:rsidP="00221334">
      <w:pPr>
        <w:pStyle w:val="MediumGrid21"/>
        <w:ind w:firstLine="720"/>
        <w:jc w:val="center"/>
        <w:rPr>
          <w:rFonts w:ascii="Arial Narrow" w:hAnsi="Arial Narrow"/>
          <w:b/>
          <w:sz w:val="16"/>
          <w:szCs w:val="16"/>
        </w:rPr>
      </w:pPr>
    </w:p>
    <w:p w:rsidR="00221334" w:rsidRDefault="00221334" w:rsidP="00221334">
      <w:pPr>
        <w:pStyle w:val="MediumGrid21"/>
        <w:jc w:val="center"/>
        <w:outlineLvl w:val="0"/>
        <w:rPr>
          <w:rFonts w:ascii="Arial" w:hAnsi="Arial" w:cs="Arial"/>
          <w:sz w:val="20"/>
          <w:szCs w:val="20"/>
        </w:rPr>
      </w:pPr>
      <w:r>
        <w:rPr>
          <w:rFonts w:ascii="Arial" w:hAnsi="Arial" w:cs="Arial"/>
          <w:sz w:val="20"/>
          <w:szCs w:val="20"/>
        </w:rPr>
        <w:t xml:space="preserve">YOU &amp; YOUR DOG MUST HAVE A UKI NUMBER TO ENTER. ACCOUNTS MUST BE CREATED ONLINE </w:t>
      </w:r>
    </w:p>
    <w:p w:rsidR="00221334" w:rsidRDefault="00F230AF" w:rsidP="00221334">
      <w:pPr>
        <w:pStyle w:val="MediumGrid21"/>
        <w:jc w:val="center"/>
        <w:outlineLvl w:val="0"/>
        <w:rPr>
          <w:rFonts w:ascii="Arial" w:hAnsi="Arial" w:cs="Arial"/>
          <w:b/>
          <w:sz w:val="24"/>
          <w:szCs w:val="24"/>
        </w:rPr>
      </w:pPr>
      <w:hyperlink r:id="rId13" w:history="1">
        <w:r w:rsidR="00221334" w:rsidRPr="00747A8B">
          <w:rPr>
            <w:rStyle w:val="Hyperlink"/>
            <w:rFonts w:ascii="Arial" w:hAnsi="Arial" w:cs="Arial"/>
            <w:b/>
            <w:sz w:val="24"/>
            <w:szCs w:val="24"/>
          </w:rPr>
          <w:t>www.UKAgilityInternational.com</w:t>
        </w:r>
      </w:hyperlink>
    </w:p>
    <w:p w:rsidR="00221334" w:rsidRDefault="00F230AF" w:rsidP="00221334">
      <w:pPr>
        <w:pStyle w:val="MediumGrid21"/>
        <w:jc w:val="center"/>
        <w:outlineLvl w:val="0"/>
        <w:rPr>
          <w:sz w:val="20"/>
          <w:szCs w:val="20"/>
        </w:rPr>
      </w:pPr>
      <w:r w:rsidRPr="00F230AF">
        <w:rPr>
          <w:rFonts w:ascii="Arial" w:hAnsi="Arial" w:cs="Arial"/>
          <w:noProof/>
          <w:sz w:val="20"/>
          <w:szCs w:val="20"/>
          <w:lang w:bidi="ar-SA"/>
        </w:rPr>
        <w:pict>
          <v:shape id="Text Box 4" o:spid="_x0000_s1029" type="#_x0000_t202" style="position:absolute;left:0;text-align:left;margin-left:330pt;margin-top:6.65pt;width:166.9pt;height:27.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">
            <v:shadow on="t" color="black" opacity=".5" offset="-6pt,6pt"/>
            <v:textbox>
              <w:txbxContent>
                <w:p w:rsidR="009A1FC2" w:rsidRDefault="009A1FC2" w:rsidP="00221334">
                  <w:pPr>
                    <w:rPr>
                      <w:b/>
                    </w:rPr>
                  </w:pPr>
                  <w:r>
                    <w:rPr>
                      <w:b/>
                    </w:rPr>
                    <w:t>UKI Number:</w:t>
                  </w:r>
                </w:p>
              </w:txbxContent>
            </v:textbox>
          </v:shape>
        </w:pict>
      </w:r>
      <w:r w:rsidRPr="00F230AF">
        <w:rPr>
          <w:rFonts w:ascii="Arial" w:hAnsi="Arial" w:cs="Arial"/>
          <w:noProof/>
          <w:sz w:val="20"/>
          <w:szCs w:val="20"/>
          <w:lang w:bidi="ar-SA"/>
        </w:rPr>
        <w:pict>
          <v:shape id="Text Box 3" o:spid="_x0000_s1030" type="#_x0000_t202" style="position:absolute;left:0;text-align:left;margin-left:11pt;margin-top:6.65pt;width:320.25pt;height:27.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">
            <v:shadow on="t" color="black" opacity=".5" offset="-6pt,6pt"/>
            <v:textbox>
              <w:txbxContent>
                <w:p w:rsidR="009A1FC2" w:rsidRDefault="009A1FC2" w:rsidP="00221334">
                  <w:pPr>
                    <w:rPr>
                      <w:b/>
                    </w:rPr>
                  </w:pPr>
                  <w:r>
                    <w:rPr>
                      <w:b/>
                    </w:rPr>
                    <w:t>Handlers Name:</w:t>
                  </w:r>
                </w:p>
              </w:txbxContent>
            </v:textbox>
          </v:shape>
        </w:pict>
      </w:r>
    </w:p>
    <w:p w:rsidR="00221334" w:rsidRDefault="00221334" w:rsidP="00221334">
      <w:pPr>
        <w:tabs>
          <w:tab w:val="left" w:pos="4380"/>
        </w:tabs>
        <w:rPr>
          <w:rFonts w:ascii="Arial Narrow" w:hAnsi="Arial Narrow"/>
        </w:rPr>
      </w:pPr>
    </w:p>
    <w:p w:rsidR="00221334" w:rsidRDefault="00221334" w:rsidP="00221334">
      <w:pPr>
        <w:pStyle w:val="MediumGrid21"/>
      </w:pPr>
    </w:p>
    <w:p w:rsidR="00221334" w:rsidRDefault="00F230AF" w:rsidP="00221334">
      <w:pPr>
        <w:pStyle w:val="MediumGrid21"/>
      </w:pPr>
      <w:r>
        <w:rPr>
          <w:noProof/>
          <w:lang w:bidi="ar-SA"/>
        </w:rPr>
        <w:pict>
          <v:shape id="Text Box 2" o:spid="_x0000_s1031" type="#_x0000_t202" style="position:absolute;margin-left:12pt;margin-top:4.6pt;width:487.15pt;height:11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&#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9A1FC2">
                    <w:trPr>
                      <w:trHeight w:val="275"/>
                    </w:trPr>
                    <w:tc>
                      <w:tcPr>
                        <w:tcW w:w="9606" w:type="dxa"/>
                      </w:tcPr>
                      <w:p w:rsidR="009A1FC2" w:rsidRPr="00295DC1" w:rsidRDefault="009A1FC2">
                        <w:pPr>
                          <w:jc w:val="center"/>
                          <w:rPr>
                            <w:rFonts w:asciiTheme="majorHAnsi" w:hAnsiTheme="majorHAnsi" w:cstheme="majorHAnsi"/>
                            <w:sz w:val="20"/>
                            <w:szCs w:val="20"/>
                          </w:rPr>
                        </w:pPr>
                        <w:r w:rsidRPr="00295DC1">
                          <w:rPr>
                            <w:rFonts w:asciiTheme="majorHAnsi" w:hAnsiTheme="majorHAnsi" w:cstheme="majorHAnsi"/>
                            <w:sz w:val="20"/>
                            <w:szCs w:val="20"/>
                          </w:rPr>
                          <w:t>PLEASE FILL OUT COMPLETELY AND LEGIBLY</w:t>
                        </w:r>
                      </w:p>
                    </w:tc>
                  </w:tr>
                  <w:tr w:rsidR="009A1FC2">
                    <w:trPr>
                      <w:trHeight w:val="563"/>
                    </w:trPr>
                    <w:tc>
                      <w:tcPr>
                        <w:tcW w:w="9606" w:type="dxa"/>
                      </w:tcPr>
                      <w:p w:rsidR="009A1FC2" w:rsidRPr="00295DC1" w:rsidRDefault="009A1FC2">
                        <w:pPr>
                          <w:rPr>
                            <w:rFonts w:asciiTheme="majorHAnsi" w:hAnsiTheme="majorHAnsi" w:cstheme="majorHAnsi"/>
                          </w:rPr>
                        </w:pPr>
                        <w:r w:rsidRPr="00295DC1">
                          <w:rPr>
                            <w:rFonts w:asciiTheme="majorHAnsi" w:hAnsiTheme="majorHAnsi" w:cstheme="majorHAnsi"/>
                          </w:rPr>
                          <w:t>Address:</w:t>
                        </w:r>
                      </w:p>
                    </w:tc>
                  </w:tr>
                  <w:tr w:rsidR="009A1FC2">
                    <w:trPr>
                      <w:trHeight w:val="557"/>
                    </w:trPr>
                    <w:tc>
                      <w:tcPr>
                        <w:tcW w:w="9606" w:type="dxa"/>
                      </w:tcPr>
                      <w:p w:rsidR="009A1FC2" w:rsidRPr="00295DC1" w:rsidRDefault="009A1FC2">
                        <w:pPr>
                          <w:rPr>
                            <w:rFonts w:asciiTheme="majorHAnsi" w:hAnsiTheme="majorHAnsi" w:cstheme="majorHAnsi"/>
                          </w:rPr>
                        </w:pPr>
                        <w:r w:rsidRPr="00295DC1">
                          <w:rPr>
                            <w:rFonts w:asciiTheme="majorHAnsi" w:hAnsiTheme="majorHAnsi" w:cstheme="majorHAnsi"/>
                          </w:rPr>
                          <w:t xml:space="preserve">City:                                                                                  State/Provence:                                                  </w:t>
                        </w:r>
                      </w:p>
                      <w:p w:rsidR="009A1FC2" w:rsidRPr="00295DC1" w:rsidRDefault="009A1FC2">
                        <w:pPr>
                          <w:rPr>
                            <w:rFonts w:asciiTheme="majorHAnsi" w:hAnsiTheme="majorHAnsi" w:cstheme="majorHAnsi"/>
                            <w:sz w:val="16"/>
                            <w:szCs w:val="16"/>
                          </w:rPr>
                        </w:pPr>
                        <w:r w:rsidRPr="00295DC1">
                          <w:rPr>
                            <w:rFonts w:asciiTheme="majorHAnsi" w:hAnsiTheme="majorHAnsi" w:cstheme="majorHAnsi"/>
                            <w:sz w:val="16"/>
                            <w:szCs w:val="16"/>
                          </w:rPr>
                          <w:t xml:space="preserve">                                                                                </w:t>
                        </w:r>
                      </w:p>
                      <w:p w:rsidR="009A1FC2" w:rsidRPr="00295DC1" w:rsidRDefault="009A1FC2">
                        <w:pPr>
                          <w:rPr>
                            <w:rFonts w:asciiTheme="majorHAnsi" w:hAnsiTheme="majorHAnsi" w:cstheme="majorHAnsi"/>
                          </w:rPr>
                        </w:pPr>
                        <w:r w:rsidRPr="00295DC1">
                          <w:rPr>
                            <w:rFonts w:asciiTheme="majorHAnsi" w:hAnsiTheme="majorHAnsi" w:cstheme="majorHAnsi"/>
                          </w:rPr>
                          <w:t>Zip/ Post Code:                                                                  Country:</w:t>
                        </w:r>
                      </w:p>
                    </w:tc>
                  </w:tr>
                  <w:tr w:rsidR="009A1FC2" w:rsidTr="005250D6">
                    <w:trPr>
                      <w:trHeight w:val="551"/>
                    </w:trPr>
                    <w:tc>
                      <w:tcPr>
                        <w:tcW w:w="9606" w:type="dxa"/>
                        <w:vAlign w:val="bottom"/>
                      </w:tcPr>
                      <w:p w:rsidR="009A1FC2" w:rsidRPr="00295DC1" w:rsidRDefault="009A1FC2" w:rsidP="005250D6">
                        <w:pPr>
                          <w:rPr>
                            <w:rFonts w:asciiTheme="majorHAnsi" w:hAnsiTheme="majorHAnsi" w:cstheme="majorHAnsi"/>
                          </w:rPr>
                        </w:pPr>
                        <w:r w:rsidRPr="00295DC1">
                          <w:rPr>
                            <w:rFonts w:asciiTheme="majorHAnsi" w:hAnsiTheme="majorHAnsi" w:cstheme="majorHAnsi"/>
                          </w:rPr>
                          <w:t>Email:                                                                                           Phone:</w:t>
                        </w:r>
                      </w:p>
                    </w:tc>
                  </w:tr>
                </w:tbl>
                <w:p w:rsidR="009A1FC2" w:rsidRDefault="009A1FC2" w:rsidP="00221334"/>
              </w:txbxContent>
            </v:textbox>
          </v:shape>
        </w:pict>
      </w:r>
    </w:p>
    <w:p w:rsidR="00221334" w:rsidRDefault="00221334" w:rsidP="00221334">
      <w:pPr>
        <w:jc w:val="right"/>
        <w:rPr>
          <w:rFonts w:ascii="Arial Narrow" w:hAnsi="Arial Narrow"/>
        </w:rPr>
      </w:pPr>
    </w:p>
    <w:p w:rsidR="00221334" w:rsidRDefault="00221334" w:rsidP="00221334">
      <w:pPr>
        <w:jc w:val="right"/>
        <w:rPr>
          <w:rFonts w:ascii="Arial Narrow" w:hAnsi="Arial Narrow"/>
        </w:rPr>
      </w:pPr>
    </w:p>
    <w:p w:rsidR="00221334" w:rsidRDefault="00221334" w:rsidP="00221334">
      <w:pPr>
        <w:jc w:val="right"/>
        <w:rPr>
          <w:rFonts w:ascii="Arial Narrow" w:hAnsi="Arial Narrow"/>
        </w:rPr>
      </w:pPr>
    </w:p>
    <w:p w:rsidR="00221334" w:rsidRPr="00DA79E5" w:rsidRDefault="00221334" w:rsidP="00221334">
      <w:pPr>
        <w:jc w:val="right"/>
        <w:rPr>
          <w:rFonts w:ascii="Arial Narrow" w:hAnsi="Arial Narrow"/>
          <w:i/>
          <w:color w:val="FF0000"/>
        </w:rPr>
      </w:pPr>
    </w:p>
    <w:p w:rsidR="00221334" w:rsidRPr="00D1631B" w:rsidRDefault="00221334" w:rsidP="00CC78CC">
      <w:pPr>
        <w:pStyle w:val="MediumGrid21"/>
        <w:rPr>
          <w:rFonts w:ascii="Arial Narrow" w:hAnsi="Arial Narrow"/>
          <w:b/>
          <w:color w:val="808080" w:themeColor="background1" w:themeShade="80"/>
          <w:sz w:val="24"/>
          <w:szCs w:val="24"/>
        </w:rPr>
      </w:pPr>
    </w:p>
    <w:p w:rsidR="00221334" w:rsidRDefault="00221334" w:rsidP="00221334">
      <w:pPr>
        <w:rPr>
          <w:b/>
        </w:rPr>
      </w:pPr>
    </w:p>
    <w:p w:rsidR="00221334" w:rsidRDefault="00221334" w:rsidP="00221334">
      <w:pPr>
        <w:rPr>
          <w:b/>
        </w:rPr>
      </w:pPr>
    </w:p>
    <w:p w:rsidR="00221334" w:rsidRDefault="00221334" w:rsidP="00221334">
      <w:pPr>
        <w:pStyle w:val="MediumGrid21"/>
        <w:rPr>
          <w:b/>
        </w:rPr>
      </w:pPr>
    </w:p>
    <w:p w:rsidR="00221334" w:rsidRDefault="00F230AF" w:rsidP="00221334">
      <w:pPr>
        <w:pStyle w:val="MediumGrid21"/>
        <w:rPr>
          <w:b/>
        </w:rPr>
      </w:pPr>
      <w:r>
        <w:rPr>
          <w:b/>
          <w:noProof/>
          <w:lang w:bidi="ar-SA"/>
        </w:rPr>
        <w:pict>
          <v:shape id="Text Box 76" o:spid="_x0000_s1032" type="#_x0000_t202" style="position:absolute;margin-left:51.6pt;margin-top:4.05pt;width:404.25pt;height:10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">
            <v:textbox>
              <w:txbxContent>
                <w:tbl>
                  <w:tblPr>
                    <w:tblW w:w="7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8"/>
                    <w:gridCol w:w="1118"/>
                  </w:tblGrid>
                  <w:tr w:rsidR="009A1FC2" w:rsidTr="00295DC1">
                    <w:trPr>
                      <w:trHeight w:val="416"/>
                    </w:trPr>
                    <w:tc>
                      <w:tcPr>
                        <w:tcW w:w="6788" w:type="dxa"/>
                        <w:vAlign w:val="bottom"/>
                      </w:tcPr>
                      <w:p w:rsidR="009A1FC2" w:rsidRDefault="009A1FC2" w:rsidP="005250D6">
                        <w:pPr>
                          <w:pStyle w:val="MediumGrid21"/>
                        </w:pPr>
                        <w:r>
                          <w:rPr>
                            <w:b/>
                          </w:rPr>
                          <w:t>Total Number of Class Entries</w:t>
                        </w:r>
                        <w:r>
                          <w:t xml:space="preserve">        </w:t>
                        </w:r>
                        <w:r w:rsidR="008116E7">
                          <w:t xml:space="preserve">               __________ X  $15</w:t>
                        </w:r>
                        <w:r>
                          <w:t xml:space="preserve">.00  </w:t>
                        </w:r>
                      </w:p>
                    </w:tc>
                    <w:tc>
                      <w:tcPr>
                        <w:tcW w:w="1118" w:type="dxa"/>
                        <w:vAlign w:val="center"/>
                      </w:tcPr>
                      <w:p w:rsidR="009A1FC2" w:rsidRDefault="009A1FC2" w:rsidP="005250D6"/>
                    </w:tc>
                  </w:tr>
                  <w:tr w:rsidR="009A1FC2" w:rsidTr="005250D6">
                    <w:trPr>
                      <w:trHeight w:val="574"/>
                    </w:trPr>
                    <w:tc>
                      <w:tcPr>
                        <w:tcW w:w="6788" w:type="dxa"/>
                        <w:vAlign w:val="bottom"/>
                      </w:tcPr>
                      <w:p w:rsidR="009A1FC2" w:rsidRDefault="009A1FC2" w:rsidP="005250D6">
                        <w:pPr>
                          <w:pStyle w:val="MediumGrid21"/>
                          <w:rPr>
                            <w:b/>
                          </w:rPr>
                        </w:pPr>
                        <w:r>
                          <w:rPr>
                            <w:b/>
                          </w:rPr>
                          <w:t xml:space="preserve">Total Number of Masters Entries                 </w:t>
                        </w:r>
                        <w:r w:rsidR="00627233">
                          <w:t>__________ X  $35</w:t>
                        </w:r>
                        <w:r>
                          <w:t xml:space="preserve">.00  </w:t>
                        </w:r>
                      </w:p>
                    </w:tc>
                    <w:tc>
                      <w:tcPr>
                        <w:tcW w:w="1118" w:type="dxa"/>
                        <w:vAlign w:val="center"/>
                      </w:tcPr>
                      <w:p w:rsidR="009A1FC2" w:rsidRDefault="009A1FC2" w:rsidP="005250D6"/>
                    </w:tc>
                  </w:tr>
                  <w:tr w:rsidR="009A1FC2" w:rsidTr="002D4502">
                    <w:trPr>
                      <w:trHeight w:val="808"/>
                    </w:trPr>
                    <w:tc>
                      <w:tcPr>
                        <w:tcW w:w="6788" w:type="dxa"/>
                        <w:tcBorders>
                          <w:top w:val="single" w:sz="4" w:space="0" w:color="auto"/>
                          <w:left w:val="single" w:sz="12" w:space="0" w:color="auto"/>
                          <w:bottom w:val="single" w:sz="12" w:space="0" w:color="auto"/>
                          <w:right w:val="single" w:sz="12" w:space="0" w:color="auto"/>
                        </w:tcBorders>
                        <w:vAlign w:val="center"/>
                      </w:tcPr>
                      <w:p w:rsidR="009A1FC2" w:rsidRPr="001C2AB4" w:rsidRDefault="009A1FC2" w:rsidP="005250D6">
                        <w:pPr>
                          <w:pStyle w:val="MediumGrid21"/>
                          <w:rPr>
                            <w:rFonts w:asciiTheme="majorHAnsi" w:hAnsiTheme="majorHAnsi" w:cstheme="majorHAnsi"/>
                            <w:b/>
                            <w:sz w:val="24"/>
                            <w:szCs w:val="24"/>
                          </w:rPr>
                        </w:pPr>
                        <w:r w:rsidRPr="001C2AB4">
                          <w:rPr>
                            <w:rFonts w:asciiTheme="majorHAnsi" w:hAnsiTheme="majorHAnsi" w:cstheme="majorHAnsi"/>
                            <w:b/>
                            <w:sz w:val="24"/>
                            <w:szCs w:val="24"/>
                          </w:rPr>
                          <w:t xml:space="preserve"> </w:t>
                        </w:r>
                        <w:r w:rsidR="00DE0A04">
                          <w:rPr>
                            <w:rFonts w:asciiTheme="majorHAnsi" w:hAnsiTheme="majorHAnsi" w:cstheme="majorHAnsi"/>
                          </w:rPr>
                          <w:t xml:space="preserve">Checks Payable to:    </w:t>
                        </w:r>
                        <w:proofErr w:type="spellStart"/>
                        <w:r w:rsidR="00DE0A04">
                          <w:rPr>
                            <w:rFonts w:asciiTheme="majorHAnsi" w:hAnsiTheme="majorHAnsi" w:cstheme="majorHAnsi"/>
                          </w:rPr>
                          <w:t>Periland</w:t>
                        </w:r>
                        <w:proofErr w:type="spellEnd"/>
                        <w:r w:rsidR="00DE0A04">
                          <w:rPr>
                            <w:rFonts w:asciiTheme="majorHAnsi" w:hAnsiTheme="majorHAnsi" w:cstheme="majorHAnsi"/>
                          </w:rPr>
                          <w:t xml:space="preserve"> Agility                                 </w:t>
                        </w:r>
                        <w:r w:rsidRPr="001C2AB4">
                          <w:rPr>
                            <w:rFonts w:asciiTheme="majorHAnsi" w:hAnsiTheme="majorHAnsi" w:cstheme="majorHAnsi"/>
                            <w:b/>
                            <w:sz w:val="24"/>
                            <w:szCs w:val="24"/>
                          </w:rPr>
                          <w:t>Total Enclosed</w:t>
                        </w:r>
                      </w:p>
                      <w:p w:rsidR="009A1FC2" w:rsidRPr="002D4502" w:rsidRDefault="00DE0A04" w:rsidP="005250D6">
                        <w:pPr>
                          <w:pStyle w:val="MediumGrid21"/>
                          <w:rPr>
                            <w:bCs/>
                          </w:rPr>
                        </w:pPr>
                        <w:r>
                          <w:rPr>
                            <w:rFonts w:asciiTheme="majorHAnsi" w:hAnsiTheme="majorHAnsi" w:cstheme="majorHAnsi"/>
                            <w:bCs/>
                          </w:rPr>
                          <w:t>511 Jefferson Pike; Knoxville, MD 21758</w:t>
                        </w:r>
                      </w:p>
                    </w:tc>
                    <w:tc>
                      <w:tcPr>
                        <w:tcW w:w="1118" w:type="dxa"/>
                        <w:tcBorders>
                          <w:top w:val="single" w:sz="12" w:space="0" w:color="auto"/>
                          <w:left w:val="single" w:sz="12" w:space="0" w:color="auto"/>
                          <w:bottom w:val="single" w:sz="12" w:space="0" w:color="auto"/>
                          <w:right w:val="single" w:sz="12" w:space="0" w:color="auto"/>
                        </w:tcBorders>
                        <w:vAlign w:val="center"/>
                      </w:tcPr>
                      <w:p w:rsidR="009A1FC2" w:rsidRDefault="009A1FC2" w:rsidP="005250D6">
                        <w:r>
                          <w:t>$</w:t>
                        </w:r>
                      </w:p>
                    </w:tc>
                  </w:tr>
                </w:tbl>
                <w:p w:rsidR="009A1FC2" w:rsidRDefault="009A1FC2" w:rsidP="00221334"/>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tblGrid>
                  <w:tr w:rsidR="009A1FC2">
                    <w:tc>
                      <w:tcPr>
                        <w:tcW w:w="495" w:type="dxa"/>
                      </w:tcPr>
                      <w:p w:rsidR="009A1FC2" w:rsidRDefault="009A1FC2"/>
                    </w:tc>
                  </w:tr>
                </w:tbl>
                <w:p w:rsidR="009A1FC2" w:rsidRDefault="009A1FC2" w:rsidP="00221334"/>
              </w:txbxContent>
            </v:textbox>
          </v:shape>
        </w:pict>
      </w: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5250D6" w:rsidRDefault="005250D6" w:rsidP="00221334">
      <w:pPr>
        <w:pStyle w:val="MediumGrid21"/>
        <w:rPr>
          <w:b/>
          <w:sz w:val="32"/>
          <w:szCs w:val="32"/>
        </w:rPr>
      </w:pPr>
    </w:p>
    <w:p w:rsidR="005250D6" w:rsidRDefault="005250D6" w:rsidP="00221334">
      <w:pPr>
        <w:pStyle w:val="MediumGrid21"/>
        <w:rPr>
          <w:b/>
          <w:sz w:val="32"/>
          <w:szCs w:val="32"/>
        </w:rPr>
      </w:pPr>
    </w:p>
    <w:p w:rsidR="005250D6" w:rsidRDefault="005250D6" w:rsidP="00221334">
      <w:pPr>
        <w:pStyle w:val="MediumGrid21"/>
        <w:rPr>
          <w:b/>
          <w:sz w:val="32"/>
          <w:szCs w:val="32"/>
        </w:rPr>
      </w:pPr>
    </w:p>
    <w:p w:rsidR="00221334" w:rsidRDefault="00F230AF" w:rsidP="00221334">
      <w:pPr>
        <w:pStyle w:val="MediumGrid21"/>
      </w:pPr>
      <w:r w:rsidRPr="00F230AF">
        <w:rPr>
          <w:noProof/>
          <w:sz w:val="32"/>
          <w:szCs w:val="32"/>
          <w:lang w:bidi="ar-SA"/>
        </w:rPr>
        <w:pict>
          <v:rect id="Rectangle 6" o:spid="_x0000_s1042" style="position:absolute;margin-left:399.75pt;margin-top:22.3pt;width:16.5pt;height:9.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"/>
        </w:pict>
      </w:r>
      <w:r w:rsidRPr="00F230AF">
        <w:rPr>
          <w:noProof/>
          <w:sz w:val="32"/>
          <w:szCs w:val="32"/>
          <w:lang w:bidi="ar-SA"/>
        </w:rPr>
        <w:pict>
          <v:rect id="Rectangle 5" o:spid="_x0000_s1041" style="position:absolute;margin-left:315.75pt;margin-top:22.3pt;width:16.5pt;height: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"/>
        </w:pict>
      </w:r>
      <w:r w:rsidR="00221334">
        <w:rPr>
          <w:b/>
          <w:sz w:val="32"/>
          <w:szCs w:val="32"/>
        </w:rPr>
        <w:t>Helpers</w:t>
      </w:r>
      <w:r w:rsidR="00EC6280">
        <w:rPr>
          <w:b/>
          <w:sz w:val="32"/>
          <w:szCs w:val="32"/>
        </w:rPr>
        <w:t>:</w:t>
      </w:r>
      <w:r w:rsidR="00221334">
        <w:rPr>
          <w:b/>
          <w:sz w:val="32"/>
          <w:szCs w:val="32"/>
        </w:rPr>
        <w:t xml:space="preserve"> </w:t>
      </w:r>
      <w:r w:rsidR="00221334">
        <w:rPr>
          <w:b/>
        </w:rPr>
        <w:t xml:space="preserve"> </w:t>
      </w:r>
      <w:r w:rsidR="00221334">
        <w:t>Please help out at our show?! Care will be taken to allow you plenty of time for your own dogs and to explain to you what your job involves.        Available:             Saturday                     Sunday</w:t>
      </w:r>
    </w:p>
    <w:p w:rsidR="00221334" w:rsidRDefault="00221334" w:rsidP="00221334">
      <w:pPr>
        <w:pStyle w:val="MediumGrid21"/>
        <w:jc w:val="center"/>
      </w:pPr>
      <w:r>
        <w:t>Helpers Name:</w:t>
      </w:r>
      <w:r w:rsidR="00EC6280">
        <w:t xml:space="preserve"> </w:t>
      </w:r>
      <w:r>
        <w:t xml:space="preserve">_________________________________________                  Preferred Job (s)____________________ </w:t>
      </w:r>
    </w:p>
    <w:p w:rsidR="00221334" w:rsidRDefault="00221334" w:rsidP="00221334">
      <w:pPr>
        <w:pStyle w:val="MediumGrid21"/>
        <w:jc w:val="center"/>
        <w:outlineLvl w:val="0"/>
        <w:rPr>
          <w:b/>
          <w:sz w:val="18"/>
          <w:szCs w:val="18"/>
        </w:rPr>
      </w:pPr>
      <w:r>
        <w:rPr>
          <w:b/>
        </w:rPr>
        <w:t xml:space="preserve">Entry is not valid unless agreement is read and signed.  </w:t>
      </w:r>
      <w:r>
        <w:rPr>
          <w:b/>
          <w:sz w:val="18"/>
          <w:szCs w:val="18"/>
        </w:rPr>
        <w:t>Thank You for your Help!</w:t>
      </w:r>
    </w:p>
    <w:p w:rsidR="00221334" w:rsidRDefault="00F230AF" w:rsidP="00221334">
      <w:pPr>
        <w:pStyle w:val="MediumGrid21"/>
        <w:ind w:firstLine="720"/>
        <w:outlineLvl w:val="0"/>
        <w:rPr>
          <w:b/>
        </w:rPr>
      </w:pPr>
      <w:r>
        <w:rPr>
          <w:b/>
          <w:noProof/>
          <w:lang w:bidi="ar-SA"/>
        </w:rPr>
        <w:pict>
          <v:shape id="Text Box 7" o:spid="_x0000_s1033" type="#_x0000_t202" style="position:absolute;left:0;text-align:left;margin-left:-.95pt;margin-top:4.2pt;width:543.95pt;height:269.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DxHQ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">
            <v:textbox>
              <w:txbxContent>
                <w:p w:rsidR="00C4725B" w:rsidRPr="00C073D7" w:rsidRDefault="009A1FC2" w:rsidP="00C4725B">
                  <w:pPr>
                    <w:shd w:val="clear" w:color="auto" w:fill="FFFFFF"/>
                    <w:spacing w:after="100" w:afterAutospacing="1"/>
                    <w:rPr>
                      <w:rFonts w:ascii="Arial Narrow" w:hAnsi="Arial Narrow"/>
                      <w:color w:val="000000" w:themeColor="text1"/>
                      <w:sz w:val="21"/>
                      <w:szCs w:val="21"/>
                      <w:lang w:val="en-US" w:eastAsia="en-US"/>
                    </w:rPr>
                  </w:pPr>
                  <w:r w:rsidRPr="00C073D7">
                    <w:rPr>
                      <w:rFonts w:ascii="Arial Narrow" w:hAnsi="Arial Narrow"/>
                      <w:color w:val="000000" w:themeColor="text1"/>
                      <w:sz w:val="21"/>
                      <w:szCs w:val="21"/>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UK Agility International, UK Agility Ltd, and their agents, officers &amp; members and </w:t>
                  </w:r>
                  <w:proofErr w:type="spellStart"/>
                  <w:r w:rsidR="0002081F">
                    <w:rPr>
                      <w:rFonts w:ascii="Arial Narrow" w:hAnsi="Arial Narrow"/>
                      <w:color w:val="000000" w:themeColor="text1"/>
                      <w:sz w:val="21"/>
                      <w:szCs w:val="21"/>
                    </w:rPr>
                    <w:t>Periland</w:t>
                  </w:r>
                  <w:proofErr w:type="spellEnd"/>
                  <w:r w:rsidR="0002081F">
                    <w:rPr>
                      <w:rFonts w:ascii="Arial Narrow" w:hAnsi="Arial Narrow"/>
                      <w:color w:val="000000" w:themeColor="text1"/>
                      <w:sz w:val="21"/>
                      <w:szCs w:val="21"/>
                    </w:rPr>
                    <w:t xml:space="preserve"> Agility </w:t>
                  </w:r>
                  <w:r w:rsidR="00C073D7" w:rsidRPr="00C073D7">
                    <w:rPr>
                      <w:rFonts w:ascii="Arial Narrow" w:hAnsi="Arial Narrow"/>
                      <w:sz w:val="21"/>
                      <w:szCs w:val="21"/>
                    </w:rPr>
                    <w:t>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but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arising from and any and all of these including allowing their dogs to run wearing collars, stop pad protectors, bitch in season pants, or any similar items. Everyone must be very careful to watch their dogs on the property, clean up after yourselves and your dogs.</w:t>
                  </w:r>
                  <w:r w:rsidR="00C073D7" w:rsidRPr="00C073D7">
                    <w:rPr>
                      <w:rFonts w:ascii="Arial Narrow" w:hAnsi="Arial Narrow"/>
                      <w:color w:val="000000" w:themeColor="text1"/>
                      <w:sz w:val="21"/>
                      <w:szCs w:val="21"/>
                    </w:rPr>
                    <w:t xml:space="preserve">  We reserve the right to excuse any person for what we deem to be using excessive harshness, or any dog we feel cannot safely perform the obstacles. We reserve the right to excuse any person for what we deem as aggressive or abusive towards another person or dog</w:t>
                  </w:r>
                  <w:r w:rsidR="00C073D7">
                    <w:rPr>
                      <w:rFonts w:ascii="Arial Narrow" w:hAnsi="Arial Narrow"/>
                      <w:color w:val="000000" w:themeColor="text1"/>
                      <w:sz w:val="21"/>
                      <w:szCs w:val="21"/>
                    </w:rPr>
                    <w:t>.</w:t>
                  </w:r>
                </w:p>
                <w:p w:rsidR="009A1FC2" w:rsidRPr="00C4725B" w:rsidRDefault="009A1FC2" w:rsidP="00221334">
                  <w:pPr>
                    <w:pStyle w:val="MediumGrid21"/>
                    <w:rPr>
                      <w:rFonts w:ascii="Arial Narrow" w:hAnsi="Arial Narrow"/>
                      <w:sz w:val="20"/>
                      <w:szCs w:val="20"/>
                    </w:rPr>
                  </w:pPr>
                  <w:r w:rsidRPr="00C4725B">
                    <w:rPr>
                      <w:rFonts w:ascii="Arial Narrow" w:hAnsi="Arial Narrow"/>
                      <w:sz w:val="20"/>
                      <w:szCs w:val="20"/>
                    </w:rPr>
                    <w:t xml:space="preserve"> </w:t>
                  </w:r>
                </w:p>
                <w:p w:rsidR="009A1FC2" w:rsidRPr="00C4725B" w:rsidRDefault="009A1FC2" w:rsidP="00221334">
                  <w:pPr>
                    <w:pStyle w:val="MediumGrid21"/>
                    <w:rPr>
                      <w:rFonts w:ascii="Arial Narrow" w:hAnsi="Arial Narrow"/>
                      <w:sz w:val="19"/>
                      <w:szCs w:val="19"/>
                    </w:rPr>
                  </w:pPr>
                </w:p>
              </w:txbxContent>
            </v:textbox>
          </v:shape>
        </w:pict>
      </w: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outlineLvl w:val="0"/>
        <w:rPr>
          <w:b/>
          <w:sz w:val="24"/>
          <w:szCs w:val="24"/>
        </w:rPr>
      </w:pPr>
    </w:p>
    <w:p w:rsidR="00221334" w:rsidRDefault="00221334" w:rsidP="00221334">
      <w:pPr>
        <w:pStyle w:val="MediumGrid21"/>
        <w:outlineLvl w:val="0"/>
        <w:rPr>
          <w:b/>
          <w:sz w:val="24"/>
          <w:szCs w:val="24"/>
        </w:rPr>
      </w:pPr>
    </w:p>
    <w:p w:rsidR="00221334" w:rsidRDefault="00221334" w:rsidP="00221334">
      <w:pPr>
        <w:pStyle w:val="MediumGrid21"/>
        <w:outlineLvl w:val="0"/>
        <w:rPr>
          <w:b/>
          <w:sz w:val="24"/>
          <w:szCs w:val="24"/>
        </w:rPr>
      </w:pPr>
      <w:r>
        <w:rPr>
          <w:b/>
          <w:sz w:val="24"/>
          <w:szCs w:val="24"/>
        </w:rPr>
        <w:t>Dog Entry Form</w:t>
      </w:r>
    </w:p>
    <w:p w:rsidR="00221334" w:rsidRDefault="00AE0AA4" w:rsidP="00AE0AA4">
      <w:pPr>
        <w:pStyle w:val="MediumGrid21"/>
        <w:tabs>
          <w:tab w:val="left" w:pos="3330"/>
        </w:tabs>
        <w:outlineLvl w:val="0"/>
        <w:rPr>
          <w:b/>
          <w:sz w:val="24"/>
          <w:szCs w:val="24"/>
        </w:rPr>
      </w:pPr>
      <w:proofErr w:type="spellStart"/>
      <w:r>
        <w:rPr>
          <w:b/>
          <w:sz w:val="24"/>
          <w:szCs w:val="24"/>
        </w:rPr>
        <w:t>Periland</w:t>
      </w:r>
      <w:proofErr w:type="spellEnd"/>
      <w:r>
        <w:rPr>
          <w:b/>
          <w:sz w:val="24"/>
          <w:szCs w:val="24"/>
        </w:rPr>
        <w:t xml:space="preserve"> Agility</w:t>
      </w:r>
    </w:p>
    <w:p w:rsidR="00221334" w:rsidRDefault="00AE0AA4" w:rsidP="00221334">
      <w:pPr>
        <w:pStyle w:val="MediumGrid21"/>
        <w:outlineLvl w:val="0"/>
        <w:rPr>
          <w:b/>
          <w:sz w:val="24"/>
          <w:szCs w:val="24"/>
          <w:vertAlign w:val="superscript"/>
        </w:rPr>
      </w:pPr>
      <w:r>
        <w:rPr>
          <w:b/>
          <w:sz w:val="24"/>
          <w:szCs w:val="24"/>
        </w:rPr>
        <w:t>August 24, 25; 2024</w:t>
      </w:r>
      <w:r w:rsidR="00221334">
        <w:rPr>
          <w:b/>
          <w:sz w:val="24"/>
          <w:szCs w:val="24"/>
          <w:vertAlign w:val="superscript"/>
        </w:rPr>
        <w:tab/>
        <w:t xml:space="preserve"> </w:t>
      </w:r>
    </w:p>
    <w:p w:rsidR="00221334" w:rsidRDefault="00221334" w:rsidP="00221334">
      <w:pPr>
        <w:pStyle w:val="MediumGrid21"/>
        <w:outlineLvl w:val="0"/>
        <w:rPr>
          <w:b/>
          <w:color w:val="FF6600"/>
          <w:sz w:val="20"/>
          <w:szCs w:val="20"/>
        </w:rPr>
      </w:pPr>
      <w:r>
        <w:rPr>
          <w:b/>
        </w:rPr>
        <w:t xml:space="preserve">You must submit the Handler Entry Form, (previous page) with the Dog entry Form.      </w:t>
      </w:r>
    </w:p>
    <w:p w:rsidR="00221334" w:rsidRPr="00F47AB5" w:rsidRDefault="00221334" w:rsidP="00221334">
      <w:pPr>
        <w:rPr>
          <w:rFonts w:ascii="Arial Narrow" w:hAnsi="Arial Narrow" w:cs="Arial"/>
          <w:b/>
          <w:i/>
          <w:lang w:val="en-GB" w:eastAsia="en-GB"/>
        </w:rPr>
      </w:pPr>
      <w:r w:rsidRPr="00F47AB5">
        <w:rPr>
          <w:rFonts w:ascii="Arial Narrow" w:hAnsi="Arial Narrow"/>
          <w:b/>
          <w:bCs/>
          <w:i/>
        </w:rPr>
        <w:t>If you supply incorrect information including - Handler numbers, dog numbers, LEVELS, height, - your results will be void. So be sure to check and double check your information when completing the following paper entry forms.</w:t>
      </w:r>
    </w:p>
    <w:p w:rsidR="00221334" w:rsidRDefault="00F230AF" w:rsidP="00221334">
      <w:pPr>
        <w:pStyle w:val="MediumGrid21"/>
        <w:rPr>
          <w:b/>
        </w:rPr>
      </w:pPr>
      <w:r>
        <w:rPr>
          <w:b/>
          <w:noProof/>
          <w:lang w:bidi="ar-SA"/>
        </w:rPr>
        <w:pict>
          <v:shape id="Text Box 9" o:spid="_x0000_s1037" type="#_x0000_t202" style="position:absolute;margin-left:5.5pt;margin-top:9pt;width:238.5pt;height:38.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">
            <v:shadow on="t" color="black" opacity=".5" offset="-6pt,6pt"/>
            <v:textbox>
              <w:txbxContent>
                <w:p w:rsidR="009A1FC2" w:rsidRPr="00F66A20" w:rsidRDefault="009A1FC2" w:rsidP="00221334">
                  <w:pPr>
                    <w:rPr>
                      <w:rFonts w:asciiTheme="majorHAnsi" w:hAnsiTheme="majorHAnsi" w:cstheme="majorHAnsi"/>
                    </w:rPr>
                  </w:pPr>
                  <w:r w:rsidRPr="00F66A20">
                    <w:rPr>
                      <w:rFonts w:asciiTheme="majorHAnsi" w:hAnsiTheme="majorHAnsi" w:cstheme="majorHAnsi"/>
                    </w:rPr>
                    <w:t>Dog Call/Pet Name</w:t>
                  </w:r>
                </w:p>
              </w:txbxContent>
            </v:textbox>
          </v:shape>
        </w:pict>
      </w:r>
      <w:r>
        <w:rPr>
          <w:b/>
          <w:noProof/>
          <w:lang w:bidi="ar-SA"/>
        </w:rPr>
        <w:pict>
          <v:shape id="Text Box 10" o:spid="_x0000_s1038" type="#_x0000_t202" style="position:absolute;margin-left:396pt;margin-top:9pt;width:93.5pt;height:38.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">
            <v:shadow on="t" color="black" opacity=".5" offset="-6pt,6pt"/>
            <v:textbox>
              <w:txbxContent>
                <w:p w:rsidR="009A1FC2" w:rsidRPr="00F66A20" w:rsidRDefault="009A1FC2" w:rsidP="00221334">
                  <w:pPr>
                    <w:rPr>
                      <w:rFonts w:asciiTheme="majorHAnsi" w:hAnsiTheme="majorHAnsi" w:cstheme="majorHAnsi"/>
                    </w:rPr>
                  </w:pPr>
                  <w:r w:rsidRPr="00F66A20">
                    <w:rPr>
                      <w:rFonts w:asciiTheme="majorHAnsi" w:hAnsiTheme="majorHAnsi" w:cstheme="majorHAnsi"/>
                    </w:rPr>
                    <w:t>UKI Dog #</w:t>
                  </w:r>
                </w:p>
              </w:txbxContent>
            </v:textbox>
          </v:shape>
        </w:pict>
      </w:r>
      <w:r>
        <w:rPr>
          <w:b/>
          <w:noProof/>
          <w:lang w:bidi="ar-SA"/>
        </w:rPr>
        <w:pict>
          <v:shape id="_x0000_s1039" type="#_x0000_t202" style="position:absolute;margin-left:247.5pt;margin-top:9pt;width:143pt;height:38.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">
            <v:shadow on="t" color="black" opacity=".5" offset="-6pt,6pt"/>
            <v:textbox>
              <w:txbxContent>
                <w:p w:rsidR="009A1FC2" w:rsidRPr="00F66A20" w:rsidRDefault="009A1FC2" w:rsidP="00221334">
                  <w:pPr>
                    <w:rPr>
                      <w:rFonts w:asciiTheme="majorHAnsi" w:hAnsiTheme="majorHAnsi" w:cstheme="majorHAnsi"/>
                    </w:rPr>
                  </w:pPr>
                  <w:r w:rsidRPr="00F66A20">
                    <w:rPr>
                      <w:rFonts w:asciiTheme="majorHAnsi" w:hAnsiTheme="majorHAnsi" w:cstheme="majorHAnsi"/>
                    </w:rPr>
                    <w:t>Breed</w:t>
                  </w:r>
                </w:p>
              </w:txbxContent>
            </v:textbox>
          </v:shape>
        </w:pict>
      </w:r>
      <w:r w:rsidR="00221334">
        <w:rPr>
          <w:noProof/>
          <w:lang w:bidi="ar-SA"/>
        </w:rPr>
        <w:drawing>
          <wp:inline distT="0" distB="0" distL="0" distR="0">
            <wp:extent cx="63500" cy="38100"/>
            <wp:effectExtent l="0" t="0" r="12700" b="1270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0" cy="38100"/>
                    </a:xfrm>
                    <a:prstGeom prst="rect">
                      <a:avLst/>
                    </a:prstGeom>
                    <a:noFill/>
                    <a:ln>
                      <a:noFill/>
                    </a:ln>
                  </pic:spPr>
                </pic:pic>
              </a:graphicData>
            </a:graphic>
          </wp:inline>
        </w:drawing>
      </w:r>
      <w:r w:rsidR="00221334">
        <w:rPr>
          <w:b/>
        </w:rPr>
        <w:tab/>
      </w:r>
      <w:r w:rsidR="00221334">
        <w:rPr>
          <w:b/>
        </w:rPr>
        <w:tab/>
      </w:r>
      <w:r w:rsidR="00221334">
        <w:rPr>
          <w:b/>
        </w:rPr>
        <w:tab/>
      </w:r>
      <w:r w:rsidR="00221334">
        <w:rPr>
          <w:b/>
        </w:rPr>
        <w:tab/>
      </w:r>
      <w:r w:rsidR="00221334">
        <w:rPr>
          <w:b/>
        </w:rPr>
        <w:tab/>
      </w:r>
      <w:r w:rsidR="00221334">
        <w:rPr>
          <w:b/>
        </w:rPr>
        <w:tab/>
      </w:r>
      <w:r w:rsidR="00221334">
        <w:rPr>
          <w:b/>
        </w:rPr>
        <w:tab/>
      </w:r>
      <w:r w:rsidR="00221334">
        <w:rPr>
          <w:b/>
        </w:rPr>
        <w:tab/>
      </w:r>
      <w:r w:rsidR="00221334">
        <w:rPr>
          <w:b/>
        </w:rPr>
        <w:tab/>
      </w:r>
      <w:r w:rsidR="00221334">
        <w:rPr>
          <w:b/>
        </w:rPr>
        <w:tab/>
      </w:r>
      <w:r w:rsidR="00221334">
        <w:rPr>
          <w:b/>
        </w:rPr>
        <w:tab/>
      </w:r>
    </w:p>
    <w:p w:rsidR="00221334" w:rsidRDefault="00221334" w:rsidP="00221334">
      <w:pPr>
        <w:pStyle w:val="MediumGrid21"/>
        <w:rPr>
          <w:b/>
        </w:rPr>
      </w:pPr>
    </w:p>
    <w:p w:rsidR="00221334" w:rsidRDefault="00221334" w:rsidP="00221334">
      <w:pPr>
        <w:pStyle w:val="MediumGrid21"/>
        <w:rPr>
          <w:b/>
        </w:rPr>
      </w:pPr>
    </w:p>
    <w:p w:rsidR="00221334" w:rsidRDefault="00221334" w:rsidP="00221334">
      <w:pPr>
        <w:pStyle w:val="MediumGrid21"/>
        <w:outlineLvl w:val="0"/>
        <w:rPr>
          <w:b/>
          <w:sz w:val="24"/>
          <w:szCs w:val="24"/>
        </w:rPr>
      </w:pPr>
    </w:p>
    <w:p w:rsidR="0028384A" w:rsidRDefault="00221334" w:rsidP="0028384A">
      <w:pPr>
        <w:pStyle w:val="NoSpacing"/>
        <w:rPr>
          <w:rFonts w:ascii="Arial" w:hAnsi="Arial" w:cs="Arial"/>
          <w:sz w:val="24"/>
          <w:szCs w:val="24"/>
        </w:rPr>
      </w:pPr>
      <w:r>
        <w:rPr>
          <w:rFonts w:ascii="Arial" w:hAnsi="Arial" w:cs="Arial"/>
          <w:b/>
          <w:sz w:val="24"/>
          <w:szCs w:val="24"/>
        </w:rPr>
        <w:tab/>
      </w:r>
      <w:r>
        <w:rPr>
          <w:rFonts w:ascii="Arial" w:hAnsi="Arial" w:cs="Arial"/>
          <w:b/>
          <w:sz w:val="24"/>
          <w:szCs w:val="24"/>
        </w:rPr>
        <w:tab/>
      </w:r>
      <w:r w:rsidR="0028384A">
        <w:rPr>
          <w:rFonts w:ascii="Arial" w:hAnsi="Arial" w:cs="Arial"/>
          <w:b/>
          <w:bCs/>
          <w:sz w:val="24"/>
          <w:szCs w:val="24"/>
        </w:rPr>
        <w:br/>
        <w:t xml:space="preserve">Regular </w:t>
      </w:r>
      <w:r w:rsidR="0028384A" w:rsidRPr="00790860">
        <w:rPr>
          <w:rFonts w:ascii="Arial" w:hAnsi="Arial" w:cs="Arial"/>
          <w:b/>
          <w:bCs/>
          <w:sz w:val="24"/>
          <w:szCs w:val="24"/>
        </w:rPr>
        <w:t xml:space="preserve">Jump </w:t>
      </w:r>
      <w:proofErr w:type="gramStart"/>
      <w:r w:rsidR="0028384A" w:rsidRPr="00790860">
        <w:rPr>
          <w:rFonts w:ascii="Arial" w:hAnsi="Arial" w:cs="Arial"/>
          <w:b/>
          <w:bCs/>
          <w:sz w:val="24"/>
          <w:szCs w:val="24"/>
        </w:rPr>
        <w:t>Height</w:t>
      </w:r>
      <w:r w:rsidR="0028384A">
        <w:rPr>
          <w:rFonts w:ascii="Arial" w:hAnsi="Arial" w:cs="Arial"/>
          <w:sz w:val="24"/>
          <w:szCs w:val="24"/>
        </w:rPr>
        <w:t xml:space="preserve"> </w:t>
      </w:r>
      <w:r w:rsidR="005141C7">
        <w:rPr>
          <w:rFonts w:ascii="Arial" w:hAnsi="Arial" w:cs="Arial"/>
          <w:sz w:val="24"/>
          <w:szCs w:val="24"/>
        </w:rPr>
        <w:t xml:space="preserve"> (</w:t>
      </w:r>
      <w:proofErr w:type="gramEnd"/>
      <w:r w:rsidR="005141C7">
        <w:rPr>
          <w:rFonts w:ascii="Arial" w:hAnsi="Arial" w:cs="Arial"/>
          <w:sz w:val="24"/>
          <w:szCs w:val="24"/>
        </w:rPr>
        <w:t>Tick 1 box)</w:t>
      </w:r>
      <w:r w:rsidR="0028384A">
        <w:rPr>
          <w:rFonts w:ascii="Arial" w:hAnsi="Arial" w:cs="Arial"/>
          <w:sz w:val="24"/>
          <w:szCs w:val="24"/>
        </w:rPr>
        <w:tab/>
      </w:r>
      <w:r w:rsidR="0028384A">
        <w:rPr>
          <w:rFonts w:ascii="Arial" w:hAnsi="Arial" w:cs="Arial"/>
          <w:sz w:val="24"/>
          <w:szCs w:val="24"/>
        </w:rPr>
        <w:tab/>
      </w:r>
      <w:r w:rsidR="005141C7">
        <w:rPr>
          <w:rFonts w:ascii="Arial" w:hAnsi="Arial" w:cs="Arial"/>
          <w:sz w:val="24"/>
          <w:szCs w:val="24"/>
        </w:rPr>
        <w:tab/>
      </w:r>
      <w:r w:rsidR="005141C7">
        <w:rPr>
          <w:rFonts w:ascii="Arial" w:hAnsi="Arial" w:cs="Arial"/>
          <w:sz w:val="24"/>
          <w:szCs w:val="24"/>
        </w:rPr>
        <w:tab/>
      </w:r>
      <w:r w:rsidR="0028384A">
        <w:rPr>
          <w:rFonts w:ascii="Arial" w:hAnsi="Arial" w:cs="Arial"/>
          <w:b/>
          <w:bCs/>
          <w:sz w:val="24"/>
          <w:szCs w:val="24"/>
        </w:rPr>
        <w:t xml:space="preserve">Select </w:t>
      </w:r>
      <w:r w:rsidR="0028384A" w:rsidRPr="00790860">
        <w:rPr>
          <w:rFonts w:ascii="Arial" w:hAnsi="Arial" w:cs="Arial"/>
          <w:b/>
          <w:bCs/>
          <w:sz w:val="24"/>
          <w:szCs w:val="24"/>
        </w:rPr>
        <w:t>Jump Height</w:t>
      </w:r>
      <w:r w:rsidR="005141C7">
        <w:rPr>
          <w:rFonts w:ascii="Arial" w:hAnsi="Arial" w:cs="Arial"/>
          <w:b/>
          <w:bCs/>
          <w:sz w:val="24"/>
          <w:szCs w:val="24"/>
        </w:rPr>
        <w:t xml:space="preserve">   </w:t>
      </w:r>
      <w:r w:rsidR="005141C7">
        <w:rPr>
          <w:rFonts w:ascii="Arial" w:hAnsi="Arial" w:cs="Arial"/>
          <w:sz w:val="24"/>
          <w:szCs w:val="24"/>
        </w:rPr>
        <w:t>(Tick 1 box)</w:t>
      </w:r>
    </w:p>
    <w:tbl>
      <w:tblPr>
        <w:tblStyle w:val="TableGrid"/>
        <w:tblW w:w="0" w:type="auto"/>
        <w:tblLook w:val="04A0"/>
      </w:tblPr>
      <w:tblGrid>
        <w:gridCol w:w="805"/>
        <w:gridCol w:w="810"/>
        <w:gridCol w:w="990"/>
        <w:gridCol w:w="900"/>
        <w:gridCol w:w="900"/>
        <w:gridCol w:w="900"/>
        <w:gridCol w:w="900"/>
        <w:gridCol w:w="900"/>
        <w:gridCol w:w="900"/>
        <w:gridCol w:w="900"/>
        <w:gridCol w:w="900"/>
        <w:gridCol w:w="900"/>
      </w:tblGrid>
      <w:tr w:rsidR="0028384A" w:rsidTr="00B515F6">
        <w:tc>
          <w:tcPr>
            <w:tcW w:w="805" w:type="dxa"/>
          </w:tcPr>
          <w:p w:rsidR="0028384A" w:rsidRDefault="0028384A" w:rsidP="00B515F6">
            <w:pPr>
              <w:pStyle w:val="NoSpacing"/>
              <w:jc w:val="center"/>
              <w:rPr>
                <w:rFonts w:ascii="Arial" w:hAnsi="Arial" w:cs="Arial"/>
                <w:sz w:val="24"/>
                <w:szCs w:val="24"/>
              </w:rPr>
            </w:pPr>
            <w:r>
              <w:rPr>
                <w:rFonts w:ascii="Arial" w:hAnsi="Arial" w:cs="Arial"/>
                <w:sz w:val="24"/>
                <w:szCs w:val="24"/>
              </w:rPr>
              <w:t>8 in</w:t>
            </w:r>
          </w:p>
        </w:tc>
        <w:tc>
          <w:tcPr>
            <w:tcW w:w="810" w:type="dxa"/>
          </w:tcPr>
          <w:p w:rsidR="0028384A" w:rsidRDefault="0028384A" w:rsidP="00B515F6">
            <w:pPr>
              <w:pStyle w:val="NoSpacing"/>
              <w:jc w:val="center"/>
              <w:rPr>
                <w:rFonts w:ascii="Arial" w:hAnsi="Arial" w:cs="Arial"/>
                <w:sz w:val="24"/>
                <w:szCs w:val="24"/>
              </w:rPr>
            </w:pPr>
            <w:r>
              <w:rPr>
                <w:rFonts w:ascii="Arial" w:hAnsi="Arial" w:cs="Arial"/>
                <w:sz w:val="24"/>
                <w:szCs w:val="24"/>
              </w:rPr>
              <w:t>12 in</w:t>
            </w:r>
          </w:p>
        </w:tc>
        <w:tc>
          <w:tcPr>
            <w:tcW w:w="990" w:type="dxa"/>
          </w:tcPr>
          <w:p w:rsidR="0028384A" w:rsidRDefault="0028384A" w:rsidP="00B515F6">
            <w:pPr>
              <w:pStyle w:val="NoSpacing"/>
              <w:jc w:val="center"/>
              <w:rPr>
                <w:rFonts w:ascii="Arial" w:hAnsi="Arial" w:cs="Arial"/>
                <w:sz w:val="24"/>
                <w:szCs w:val="24"/>
              </w:rPr>
            </w:pPr>
            <w:r>
              <w:rPr>
                <w:rFonts w:ascii="Arial" w:hAnsi="Arial" w:cs="Arial"/>
                <w:sz w:val="24"/>
                <w:szCs w:val="24"/>
              </w:rPr>
              <w:t>16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20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22 in</w:t>
            </w:r>
          </w:p>
        </w:tc>
        <w:tc>
          <w:tcPr>
            <w:tcW w:w="900" w:type="dxa"/>
            <w:tcBorders>
              <w:right w:val="single" w:sz="4" w:space="0" w:color="auto"/>
            </w:tcBorders>
          </w:tcPr>
          <w:p w:rsidR="0028384A" w:rsidRDefault="0028384A" w:rsidP="00B515F6">
            <w:pPr>
              <w:pStyle w:val="NoSpacing"/>
              <w:jc w:val="center"/>
              <w:rPr>
                <w:rFonts w:ascii="Arial" w:hAnsi="Arial" w:cs="Arial"/>
                <w:sz w:val="24"/>
                <w:szCs w:val="24"/>
              </w:rPr>
            </w:pPr>
            <w:r>
              <w:rPr>
                <w:rFonts w:ascii="Arial" w:hAnsi="Arial" w:cs="Arial"/>
                <w:sz w:val="24"/>
                <w:szCs w:val="24"/>
              </w:rPr>
              <w:t>24 in</w:t>
            </w:r>
          </w:p>
        </w:tc>
        <w:tc>
          <w:tcPr>
            <w:tcW w:w="900" w:type="dxa"/>
            <w:vMerge w:val="restart"/>
            <w:tcBorders>
              <w:top w:val="nil"/>
              <w:left w:val="single" w:sz="4" w:space="0" w:color="auto"/>
              <w:bottom w:val="nil"/>
              <w:right w:val="single" w:sz="4" w:space="0" w:color="auto"/>
            </w:tcBorders>
          </w:tcPr>
          <w:p w:rsidR="0028384A" w:rsidRPr="000D4A67" w:rsidRDefault="0028384A" w:rsidP="00B515F6">
            <w:pPr>
              <w:pStyle w:val="NoSpacing"/>
              <w:jc w:val="center"/>
              <w:rPr>
                <w:rFonts w:ascii="Arial" w:hAnsi="Arial" w:cs="Arial"/>
                <w:b/>
                <w:bCs/>
                <w:sz w:val="24"/>
                <w:szCs w:val="24"/>
              </w:rPr>
            </w:pPr>
            <w:r>
              <w:rPr>
                <w:rFonts w:ascii="Arial" w:hAnsi="Arial" w:cs="Arial"/>
                <w:b/>
                <w:bCs/>
                <w:sz w:val="24"/>
                <w:szCs w:val="24"/>
              </w:rPr>
              <w:br/>
            </w:r>
            <w:r w:rsidRPr="000D4A67">
              <w:rPr>
                <w:rFonts w:ascii="Arial" w:hAnsi="Arial" w:cs="Arial"/>
                <w:b/>
                <w:bCs/>
                <w:sz w:val="24"/>
                <w:szCs w:val="24"/>
              </w:rPr>
              <w:t>OR</w:t>
            </w:r>
          </w:p>
        </w:tc>
        <w:tc>
          <w:tcPr>
            <w:tcW w:w="900" w:type="dxa"/>
            <w:tcBorders>
              <w:left w:val="single" w:sz="4" w:space="0" w:color="auto"/>
            </w:tcBorders>
          </w:tcPr>
          <w:p w:rsidR="0028384A" w:rsidRDefault="0028384A" w:rsidP="00B515F6">
            <w:pPr>
              <w:pStyle w:val="NoSpacing"/>
              <w:jc w:val="center"/>
              <w:rPr>
                <w:rFonts w:ascii="Arial" w:hAnsi="Arial" w:cs="Arial"/>
                <w:sz w:val="24"/>
                <w:szCs w:val="24"/>
              </w:rPr>
            </w:pPr>
            <w:r>
              <w:rPr>
                <w:rFonts w:ascii="Arial" w:hAnsi="Arial" w:cs="Arial"/>
                <w:sz w:val="24"/>
                <w:szCs w:val="24"/>
              </w:rPr>
              <w:t>4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8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12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16 in</w:t>
            </w:r>
          </w:p>
        </w:tc>
        <w:tc>
          <w:tcPr>
            <w:tcW w:w="900" w:type="dxa"/>
          </w:tcPr>
          <w:p w:rsidR="0028384A" w:rsidRDefault="0028384A" w:rsidP="00B515F6">
            <w:pPr>
              <w:pStyle w:val="NoSpacing"/>
              <w:jc w:val="center"/>
              <w:rPr>
                <w:rFonts w:ascii="Arial" w:hAnsi="Arial" w:cs="Arial"/>
                <w:sz w:val="24"/>
                <w:szCs w:val="24"/>
              </w:rPr>
            </w:pPr>
            <w:r>
              <w:rPr>
                <w:rFonts w:ascii="Arial" w:hAnsi="Arial" w:cs="Arial"/>
                <w:sz w:val="24"/>
                <w:szCs w:val="24"/>
              </w:rPr>
              <w:t>20 in</w:t>
            </w:r>
          </w:p>
        </w:tc>
      </w:tr>
      <w:tr w:rsidR="0028384A" w:rsidTr="00B515F6">
        <w:tc>
          <w:tcPr>
            <w:tcW w:w="805" w:type="dxa"/>
          </w:tcPr>
          <w:p w:rsidR="0028384A" w:rsidRDefault="0028384A" w:rsidP="00B515F6">
            <w:pPr>
              <w:pStyle w:val="NoSpacing"/>
              <w:jc w:val="center"/>
              <w:rPr>
                <w:rFonts w:ascii="Arial" w:hAnsi="Arial" w:cs="Arial"/>
                <w:sz w:val="24"/>
                <w:szCs w:val="24"/>
              </w:rPr>
            </w:pPr>
            <w:r w:rsidRPr="00364CEC">
              <w:rPr>
                <w:rFonts w:ascii="Arial" w:hAnsi="Arial" w:cs="Arial"/>
                <w:b/>
                <w:bCs/>
                <w:sz w:val="28"/>
                <w:szCs w:val="28"/>
              </w:rPr>
              <w:sym w:font="Symbol" w:char="F0F0"/>
            </w:r>
          </w:p>
        </w:tc>
        <w:tc>
          <w:tcPr>
            <w:tcW w:w="810" w:type="dxa"/>
          </w:tcPr>
          <w:p w:rsidR="0028384A" w:rsidRDefault="0028384A" w:rsidP="00B515F6">
            <w:pPr>
              <w:pStyle w:val="NoSpacing"/>
              <w:jc w:val="center"/>
              <w:rPr>
                <w:rFonts w:ascii="Arial" w:hAnsi="Arial" w:cs="Arial"/>
                <w:sz w:val="24"/>
                <w:szCs w:val="24"/>
              </w:rPr>
            </w:pPr>
            <w:r w:rsidRPr="00364CEC">
              <w:rPr>
                <w:rFonts w:ascii="Arial" w:hAnsi="Arial" w:cs="Arial"/>
                <w:b/>
                <w:bCs/>
                <w:sz w:val="28"/>
                <w:szCs w:val="28"/>
              </w:rPr>
              <w:sym w:font="Symbol" w:char="F0F0"/>
            </w:r>
          </w:p>
        </w:tc>
        <w:tc>
          <w:tcPr>
            <w:tcW w:w="990" w:type="dxa"/>
          </w:tcPr>
          <w:p w:rsidR="0028384A" w:rsidRDefault="0028384A" w:rsidP="00B515F6">
            <w:pPr>
              <w:pStyle w:val="NoSpacing"/>
              <w:jc w:val="center"/>
              <w:rPr>
                <w:rFonts w:ascii="Arial" w:hAnsi="Arial" w:cs="Arial"/>
                <w:sz w:val="24"/>
                <w:szCs w:val="24"/>
              </w:rPr>
            </w:pPr>
            <w:r w:rsidRPr="00364CEC">
              <w:rPr>
                <w:rFonts w:ascii="Arial" w:hAnsi="Arial" w:cs="Arial"/>
                <w:b/>
                <w:bCs/>
                <w:sz w:val="28"/>
                <w:szCs w:val="28"/>
              </w:rPr>
              <w:sym w:font="Symbol" w:char="F0F0"/>
            </w:r>
          </w:p>
        </w:tc>
        <w:tc>
          <w:tcPr>
            <w:tcW w:w="900" w:type="dxa"/>
          </w:tcPr>
          <w:p w:rsidR="0028384A" w:rsidRDefault="0028384A" w:rsidP="00B515F6">
            <w:pPr>
              <w:pStyle w:val="NoSpacing"/>
              <w:jc w:val="center"/>
              <w:rPr>
                <w:rFonts w:ascii="Arial" w:hAnsi="Arial" w:cs="Arial"/>
                <w:sz w:val="24"/>
                <w:szCs w:val="24"/>
              </w:rPr>
            </w:pPr>
            <w:r w:rsidRPr="00364CEC">
              <w:rPr>
                <w:rFonts w:ascii="Arial" w:hAnsi="Arial" w:cs="Arial"/>
                <w:b/>
                <w:bCs/>
                <w:sz w:val="28"/>
                <w:szCs w:val="28"/>
              </w:rPr>
              <w:sym w:font="Symbol" w:char="F0F0"/>
            </w:r>
          </w:p>
        </w:tc>
        <w:tc>
          <w:tcPr>
            <w:tcW w:w="900" w:type="dxa"/>
          </w:tcPr>
          <w:p w:rsidR="0028384A" w:rsidRDefault="0028384A" w:rsidP="00B515F6">
            <w:pPr>
              <w:pStyle w:val="NoSpacing"/>
              <w:jc w:val="center"/>
              <w:rPr>
                <w:rFonts w:ascii="Arial" w:hAnsi="Arial" w:cs="Arial"/>
                <w:sz w:val="24"/>
                <w:szCs w:val="24"/>
              </w:rPr>
            </w:pPr>
            <w:r w:rsidRPr="00364CEC">
              <w:rPr>
                <w:rFonts w:ascii="Arial" w:hAnsi="Arial" w:cs="Arial"/>
                <w:b/>
                <w:bCs/>
                <w:sz w:val="28"/>
                <w:szCs w:val="28"/>
              </w:rPr>
              <w:sym w:font="Symbol" w:char="F0F0"/>
            </w:r>
          </w:p>
        </w:tc>
        <w:tc>
          <w:tcPr>
            <w:tcW w:w="900" w:type="dxa"/>
            <w:tcBorders>
              <w:right w:val="single" w:sz="4" w:space="0" w:color="auto"/>
            </w:tcBorders>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c>
          <w:tcPr>
            <w:tcW w:w="900" w:type="dxa"/>
            <w:vMerge/>
            <w:tcBorders>
              <w:top w:val="nil"/>
              <w:left w:val="single" w:sz="4" w:space="0" w:color="auto"/>
              <w:bottom w:val="nil"/>
              <w:right w:val="single" w:sz="4" w:space="0" w:color="auto"/>
            </w:tcBorders>
          </w:tcPr>
          <w:p w:rsidR="0028384A" w:rsidRPr="00364CEC" w:rsidRDefault="0028384A" w:rsidP="00B515F6">
            <w:pPr>
              <w:pStyle w:val="NoSpacing"/>
              <w:jc w:val="center"/>
              <w:rPr>
                <w:rFonts w:ascii="Arial" w:hAnsi="Arial" w:cs="Arial"/>
                <w:b/>
                <w:bCs/>
                <w:sz w:val="28"/>
                <w:szCs w:val="28"/>
              </w:rPr>
            </w:pPr>
          </w:p>
        </w:tc>
        <w:tc>
          <w:tcPr>
            <w:tcW w:w="900" w:type="dxa"/>
            <w:tcBorders>
              <w:left w:val="single" w:sz="4" w:space="0" w:color="auto"/>
            </w:tcBorders>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c>
          <w:tcPr>
            <w:tcW w:w="900" w:type="dxa"/>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c>
          <w:tcPr>
            <w:tcW w:w="900" w:type="dxa"/>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c>
          <w:tcPr>
            <w:tcW w:w="900" w:type="dxa"/>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c>
          <w:tcPr>
            <w:tcW w:w="900" w:type="dxa"/>
          </w:tcPr>
          <w:p w:rsidR="0028384A" w:rsidRPr="00364CEC" w:rsidRDefault="0028384A" w:rsidP="00B515F6">
            <w:pPr>
              <w:pStyle w:val="NoSpacing"/>
              <w:jc w:val="center"/>
              <w:rPr>
                <w:rFonts w:ascii="Arial" w:hAnsi="Arial" w:cs="Arial"/>
                <w:b/>
                <w:bCs/>
                <w:sz w:val="28"/>
                <w:szCs w:val="28"/>
              </w:rPr>
            </w:pPr>
            <w:r w:rsidRPr="00364CEC">
              <w:rPr>
                <w:rFonts w:ascii="Arial" w:hAnsi="Arial" w:cs="Arial"/>
                <w:b/>
                <w:bCs/>
                <w:sz w:val="28"/>
                <w:szCs w:val="28"/>
              </w:rPr>
              <w:sym w:font="Symbol" w:char="F0F0"/>
            </w:r>
          </w:p>
        </w:tc>
      </w:tr>
    </w:tbl>
    <w:p w:rsidR="0028384A" w:rsidRDefault="0028384A" w:rsidP="0028384A">
      <w:pPr>
        <w:pStyle w:val="NoSpacing"/>
        <w:rPr>
          <w:rFonts w:ascii="Arial" w:hAnsi="Arial" w:cs="Arial"/>
          <w:b/>
          <w:bCs/>
          <w:sz w:val="24"/>
          <w:szCs w:val="24"/>
        </w:rPr>
      </w:pPr>
      <w:r>
        <w:rPr>
          <w:rFonts w:ascii="Arial" w:hAnsi="Arial" w:cs="Arial"/>
          <w:b/>
          <w:bCs/>
          <w:sz w:val="24"/>
          <w:szCs w:val="24"/>
        </w:rPr>
        <w:t xml:space="preserve"> </w:t>
      </w:r>
    </w:p>
    <w:p w:rsidR="0028384A" w:rsidRDefault="0028384A" w:rsidP="0028384A">
      <w:pPr>
        <w:pStyle w:val="NoSpacing"/>
        <w:rPr>
          <w:rFonts w:ascii="Arial" w:hAnsi="Arial" w:cs="Arial"/>
          <w:sz w:val="24"/>
          <w:szCs w:val="24"/>
        </w:rPr>
      </w:pPr>
      <w:r>
        <w:rPr>
          <w:rFonts w:ascii="Arial" w:hAnsi="Arial" w:cs="Arial"/>
          <w:b/>
          <w:bCs/>
          <w:sz w:val="24"/>
          <w:szCs w:val="24"/>
        </w:rPr>
        <w:t xml:space="preserve">International Level * </w:t>
      </w:r>
      <w:r>
        <w:rPr>
          <w:rFonts w:ascii="Arial" w:hAnsi="Arial" w:cs="Arial"/>
          <w:sz w:val="24"/>
          <w:szCs w:val="24"/>
        </w:rPr>
        <w:t>(Tick 1 box for Agility, Jumping, and Games)</w:t>
      </w:r>
    </w:p>
    <w:tbl>
      <w:tblPr>
        <w:tblStyle w:val="TableGrid"/>
        <w:tblW w:w="0" w:type="auto"/>
        <w:tblInd w:w="805" w:type="dxa"/>
        <w:tblLook w:val="04A0"/>
      </w:tblPr>
      <w:tblGrid>
        <w:gridCol w:w="1892"/>
        <w:gridCol w:w="2068"/>
        <w:gridCol w:w="2700"/>
        <w:gridCol w:w="2520"/>
      </w:tblGrid>
      <w:tr w:rsidR="0028384A" w:rsidTr="00B515F6">
        <w:tc>
          <w:tcPr>
            <w:tcW w:w="1892"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Beginner</w:t>
            </w:r>
          </w:p>
        </w:tc>
        <w:tc>
          <w:tcPr>
            <w:tcW w:w="2068"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Novice</w:t>
            </w:r>
          </w:p>
        </w:tc>
        <w:tc>
          <w:tcPr>
            <w:tcW w:w="2700"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Senior</w:t>
            </w:r>
          </w:p>
        </w:tc>
        <w:tc>
          <w:tcPr>
            <w:tcW w:w="2520"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Champ</w:t>
            </w:r>
          </w:p>
        </w:tc>
      </w:tr>
      <w:tr w:rsidR="0028384A" w:rsidTr="00B515F6">
        <w:tc>
          <w:tcPr>
            <w:tcW w:w="1892"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068"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700"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520"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r>
    </w:tbl>
    <w:p w:rsidR="0028384A" w:rsidRDefault="0028384A" w:rsidP="0028384A">
      <w:pPr>
        <w:pStyle w:val="NoSpacing"/>
        <w:rPr>
          <w:rFonts w:ascii="Arial" w:hAnsi="Arial" w:cs="Arial"/>
          <w:b/>
          <w:bCs/>
          <w:sz w:val="24"/>
          <w:szCs w:val="24"/>
        </w:rPr>
      </w:pPr>
    </w:p>
    <w:p w:rsidR="0028384A" w:rsidRDefault="0028384A" w:rsidP="0028384A">
      <w:pPr>
        <w:pStyle w:val="NoSpacing"/>
        <w:rPr>
          <w:rFonts w:ascii="Arial" w:hAnsi="Arial" w:cs="Arial"/>
          <w:sz w:val="24"/>
          <w:szCs w:val="24"/>
        </w:rPr>
      </w:pPr>
      <w:r>
        <w:rPr>
          <w:rFonts w:ascii="Arial" w:hAnsi="Arial" w:cs="Arial"/>
          <w:b/>
          <w:bCs/>
          <w:sz w:val="24"/>
          <w:szCs w:val="24"/>
        </w:rPr>
        <w:t xml:space="preserve">Speedstakes Level </w:t>
      </w:r>
    </w:p>
    <w:tbl>
      <w:tblPr>
        <w:tblStyle w:val="TableGrid"/>
        <w:tblW w:w="0" w:type="auto"/>
        <w:tblInd w:w="805" w:type="dxa"/>
        <w:tblLook w:val="04A0"/>
      </w:tblPr>
      <w:tblGrid>
        <w:gridCol w:w="1892"/>
        <w:gridCol w:w="2068"/>
        <w:gridCol w:w="2700"/>
        <w:gridCol w:w="2520"/>
      </w:tblGrid>
      <w:tr w:rsidR="0028384A" w:rsidTr="00B515F6">
        <w:tc>
          <w:tcPr>
            <w:tcW w:w="1892"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Beginner</w:t>
            </w:r>
          </w:p>
        </w:tc>
        <w:tc>
          <w:tcPr>
            <w:tcW w:w="2068"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Novice</w:t>
            </w:r>
          </w:p>
        </w:tc>
        <w:tc>
          <w:tcPr>
            <w:tcW w:w="2700"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Senior</w:t>
            </w:r>
          </w:p>
        </w:tc>
        <w:tc>
          <w:tcPr>
            <w:tcW w:w="2520" w:type="dxa"/>
          </w:tcPr>
          <w:p w:rsidR="0028384A" w:rsidRDefault="0028384A" w:rsidP="00B515F6">
            <w:pPr>
              <w:pStyle w:val="NoSpacing"/>
              <w:jc w:val="center"/>
              <w:rPr>
                <w:rFonts w:ascii="Arial" w:hAnsi="Arial" w:cs="Arial"/>
                <w:b/>
                <w:bCs/>
                <w:sz w:val="24"/>
                <w:szCs w:val="24"/>
              </w:rPr>
            </w:pPr>
            <w:r>
              <w:rPr>
                <w:rFonts w:ascii="Arial" w:hAnsi="Arial" w:cs="Arial"/>
                <w:sz w:val="24"/>
                <w:szCs w:val="24"/>
              </w:rPr>
              <w:t>Champ</w:t>
            </w:r>
          </w:p>
        </w:tc>
      </w:tr>
      <w:tr w:rsidR="0028384A" w:rsidTr="00B515F6">
        <w:tc>
          <w:tcPr>
            <w:tcW w:w="1892"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068"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700"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c>
          <w:tcPr>
            <w:tcW w:w="2520" w:type="dxa"/>
          </w:tcPr>
          <w:p w:rsidR="0028384A" w:rsidRDefault="0028384A" w:rsidP="00B515F6">
            <w:pPr>
              <w:pStyle w:val="NoSpacing"/>
              <w:jc w:val="center"/>
              <w:rPr>
                <w:rFonts w:ascii="Arial" w:hAnsi="Arial" w:cs="Arial"/>
                <w:b/>
                <w:bCs/>
                <w:sz w:val="24"/>
                <w:szCs w:val="24"/>
              </w:rPr>
            </w:pPr>
            <w:r w:rsidRPr="00364CEC">
              <w:rPr>
                <w:rFonts w:ascii="Arial" w:hAnsi="Arial" w:cs="Arial"/>
                <w:b/>
                <w:bCs/>
                <w:sz w:val="28"/>
                <w:szCs w:val="28"/>
              </w:rPr>
              <w:sym w:font="Symbol" w:char="F0F0"/>
            </w:r>
          </w:p>
        </w:tc>
      </w:tr>
    </w:tbl>
    <w:p w:rsidR="0028384A" w:rsidRDefault="0028384A" w:rsidP="0028384A">
      <w:pPr>
        <w:pStyle w:val="NoSpacing"/>
        <w:rPr>
          <w:rFonts w:ascii="Arial" w:hAnsi="Arial" w:cs="Arial"/>
          <w:b/>
          <w:sz w:val="24"/>
          <w:szCs w:val="24"/>
        </w:rPr>
      </w:pPr>
    </w:p>
    <w:p w:rsidR="0028384A" w:rsidRDefault="0028384A" w:rsidP="0028384A">
      <w:pPr>
        <w:pStyle w:val="NoSpacing"/>
        <w:rPr>
          <w:rFonts w:ascii="Arial" w:hAnsi="Arial" w:cs="Arial"/>
          <w:b/>
          <w:sz w:val="24"/>
          <w:szCs w:val="24"/>
        </w:rPr>
      </w:pPr>
      <w:r w:rsidRPr="00253EE8">
        <w:rPr>
          <w:rFonts w:ascii="Arial" w:hAnsi="Arial" w:cs="Arial"/>
          <w:sz w:val="20"/>
          <w:szCs w:val="20"/>
        </w:rPr>
        <w:t>*</w:t>
      </w:r>
      <w:r w:rsidRPr="00253EE8">
        <w:rPr>
          <w:rFonts w:ascii="Arial" w:hAnsi="Arial" w:cs="Arial"/>
          <w:i/>
          <w:sz w:val="20"/>
          <w:szCs w:val="20"/>
        </w:rPr>
        <w:t xml:space="preserve">International Program consists of Agility, Jumping and Games classes &amp; </w:t>
      </w:r>
      <w:r>
        <w:rPr>
          <w:rFonts w:ascii="Arial" w:hAnsi="Arial" w:cs="Arial"/>
          <w:i/>
          <w:sz w:val="20"/>
          <w:szCs w:val="20"/>
        </w:rPr>
        <w:t xml:space="preserve">dog </w:t>
      </w:r>
      <w:r w:rsidRPr="00253EE8">
        <w:rPr>
          <w:rFonts w:ascii="Arial" w:hAnsi="Arial" w:cs="Arial"/>
          <w:i/>
          <w:sz w:val="20"/>
          <w:szCs w:val="20"/>
        </w:rPr>
        <w:t xml:space="preserve">must run in the same level for </w:t>
      </w:r>
      <w:r>
        <w:rPr>
          <w:rFonts w:ascii="Arial" w:hAnsi="Arial" w:cs="Arial"/>
          <w:i/>
          <w:sz w:val="20"/>
          <w:szCs w:val="20"/>
        </w:rPr>
        <w:t>all those classes</w:t>
      </w:r>
      <w:r w:rsidRPr="00253EE8">
        <w:rPr>
          <w:rFonts w:ascii="Arial" w:hAnsi="Arial" w:cs="Arial"/>
          <w:i/>
          <w:sz w:val="20"/>
          <w:szCs w:val="20"/>
        </w:rPr>
        <w:t xml:space="preserve">. Please be aware of the level you </w:t>
      </w:r>
      <w:r>
        <w:rPr>
          <w:rFonts w:ascii="Arial" w:hAnsi="Arial" w:cs="Arial"/>
          <w:i/>
          <w:sz w:val="20"/>
          <w:szCs w:val="20"/>
        </w:rPr>
        <w:t>should</w:t>
      </w:r>
      <w:r w:rsidRPr="00253EE8">
        <w:rPr>
          <w:rFonts w:ascii="Arial" w:hAnsi="Arial" w:cs="Arial"/>
          <w:i/>
          <w:sz w:val="20"/>
          <w:szCs w:val="20"/>
        </w:rPr>
        <w:t xml:space="preserve"> enter</w:t>
      </w:r>
      <w:r>
        <w:rPr>
          <w:rFonts w:ascii="Arial" w:hAnsi="Arial" w:cs="Arial"/>
          <w:i/>
          <w:sz w:val="20"/>
          <w:szCs w:val="20"/>
        </w:rPr>
        <w:t xml:space="preserve"> </w:t>
      </w:r>
      <w:r w:rsidRPr="00253EE8">
        <w:rPr>
          <w:rFonts w:ascii="Arial" w:hAnsi="Arial" w:cs="Arial"/>
          <w:i/>
          <w:sz w:val="20"/>
          <w:szCs w:val="20"/>
        </w:rPr>
        <w:t>(p3) Entering an incorrect level will result in any scores being void.</w:t>
      </w:r>
    </w:p>
    <w:p w:rsidR="00221334" w:rsidRDefault="00221334" w:rsidP="0028384A">
      <w:pPr>
        <w:pStyle w:val="NoSpacing"/>
        <w:rPr>
          <w:rFonts w:ascii="Arial" w:hAnsi="Arial" w:cs="Arial"/>
          <w:sz w:val="24"/>
          <w:szCs w:val="24"/>
        </w:rPr>
      </w:pPr>
    </w:p>
    <w:p w:rsidR="00221334" w:rsidRPr="003A7EFF" w:rsidRDefault="00221334" w:rsidP="00221334">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sidRPr="003A7EFF">
        <w:rPr>
          <w:rFonts w:ascii="Arial" w:hAnsi="Arial" w:cs="Arial"/>
          <w:b/>
          <w:sz w:val="24"/>
          <w:szCs w:val="24"/>
        </w:rPr>
        <w:t>Saturday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Sunday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8"/>
        <w:gridCol w:w="825"/>
        <w:gridCol w:w="1301"/>
        <w:gridCol w:w="361"/>
        <w:gridCol w:w="2164"/>
        <w:gridCol w:w="776"/>
        <w:gridCol w:w="1085"/>
      </w:tblGrid>
      <w:tr w:rsidR="00221334" w:rsidRPr="002F16DF" w:rsidTr="005141C7">
        <w:trPr>
          <w:trHeight w:val="411"/>
          <w:jc w:val="center"/>
        </w:trPr>
        <w:tc>
          <w:tcPr>
            <w:tcW w:w="2058" w:type="dxa"/>
            <w:vAlign w:val="center"/>
          </w:tcPr>
          <w:p w:rsidR="00221334" w:rsidRPr="002F16DF" w:rsidRDefault="00221334" w:rsidP="005250D6">
            <w:pPr>
              <w:jc w:val="center"/>
              <w:rPr>
                <w:rFonts w:ascii="Arial" w:hAnsi="Arial" w:cs="Arial"/>
                <w:b/>
              </w:rPr>
            </w:pPr>
            <w:r>
              <w:rPr>
                <w:rFonts w:ascii="Arial" w:hAnsi="Arial" w:cs="Arial"/>
                <w:b/>
              </w:rPr>
              <w:t>Class</w:t>
            </w:r>
          </w:p>
        </w:tc>
        <w:tc>
          <w:tcPr>
            <w:tcW w:w="825" w:type="dxa"/>
            <w:vAlign w:val="center"/>
          </w:tcPr>
          <w:p w:rsidR="00221334" w:rsidRPr="00BA1DE1" w:rsidRDefault="00221334" w:rsidP="005250D6">
            <w:pPr>
              <w:jc w:val="center"/>
              <w:rPr>
                <w:rFonts w:ascii="Arial" w:hAnsi="Arial" w:cs="Arial"/>
                <w:i/>
                <w:sz w:val="20"/>
                <w:szCs w:val="20"/>
              </w:rPr>
            </w:pPr>
            <w:r w:rsidRPr="00BA1DE1">
              <w:rPr>
                <w:rFonts w:ascii="Arial" w:hAnsi="Arial" w:cs="Arial"/>
                <w:i/>
                <w:sz w:val="20"/>
                <w:szCs w:val="20"/>
              </w:rPr>
              <w:t>tick to enter</w:t>
            </w:r>
          </w:p>
        </w:tc>
        <w:tc>
          <w:tcPr>
            <w:tcW w:w="1301" w:type="dxa"/>
            <w:tcBorders>
              <w:right w:val="single" w:sz="4" w:space="0" w:color="auto"/>
            </w:tcBorders>
            <w:vAlign w:val="center"/>
          </w:tcPr>
          <w:p w:rsidR="00221334" w:rsidRPr="00BA1DE1" w:rsidRDefault="00221334" w:rsidP="005250D6">
            <w:pPr>
              <w:jc w:val="center"/>
              <w:rPr>
                <w:rFonts w:ascii="Arial" w:hAnsi="Arial" w:cs="Arial"/>
                <w:b/>
              </w:rPr>
            </w:pPr>
            <w:r w:rsidRPr="00BA1DE1">
              <w:rPr>
                <w:rFonts w:ascii="Arial" w:hAnsi="Arial" w:cs="Arial"/>
                <w:b/>
              </w:rPr>
              <w:t>Fee</w:t>
            </w:r>
          </w:p>
        </w:tc>
        <w:tc>
          <w:tcPr>
            <w:tcW w:w="361"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221334" w:rsidRPr="002F16DF" w:rsidRDefault="00221334" w:rsidP="005250D6">
            <w:pPr>
              <w:jc w:val="center"/>
              <w:rPr>
                <w:rFonts w:ascii="Arial" w:hAnsi="Arial" w:cs="Arial"/>
              </w:rPr>
            </w:pPr>
          </w:p>
        </w:tc>
        <w:tc>
          <w:tcPr>
            <w:tcW w:w="2164" w:type="dxa"/>
            <w:tcBorders>
              <w:left w:val="single" w:sz="4" w:space="0" w:color="auto"/>
            </w:tcBorders>
            <w:vAlign w:val="center"/>
          </w:tcPr>
          <w:p w:rsidR="00221334" w:rsidRPr="002F16DF" w:rsidRDefault="00221334" w:rsidP="005250D6">
            <w:pPr>
              <w:jc w:val="center"/>
              <w:rPr>
                <w:rFonts w:ascii="Arial" w:hAnsi="Arial" w:cs="Arial"/>
              </w:rPr>
            </w:pPr>
            <w:r>
              <w:rPr>
                <w:rFonts w:ascii="Arial" w:hAnsi="Arial" w:cs="Arial"/>
                <w:b/>
              </w:rPr>
              <w:t>Class</w:t>
            </w:r>
          </w:p>
        </w:tc>
        <w:tc>
          <w:tcPr>
            <w:tcW w:w="776" w:type="dxa"/>
            <w:vAlign w:val="center"/>
          </w:tcPr>
          <w:p w:rsidR="00221334" w:rsidRPr="002F16DF" w:rsidRDefault="00221334" w:rsidP="005250D6">
            <w:pPr>
              <w:jc w:val="center"/>
              <w:rPr>
                <w:rFonts w:ascii="Arial" w:hAnsi="Arial" w:cs="Arial"/>
              </w:rPr>
            </w:pPr>
            <w:r w:rsidRPr="00BA1DE1">
              <w:rPr>
                <w:rFonts w:ascii="Arial" w:hAnsi="Arial" w:cs="Arial"/>
                <w:i/>
                <w:sz w:val="20"/>
                <w:szCs w:val="20"/>
              </w:rPr>
              <w:t>tick to enter</w:t>
            </w:r>
          </w:p>
        </w:tc>
        <w:tc>
          <w:tcPr>
            <w:tcW w:w="1085" w:type="dxa"/>
            <w:vAlign w:val="center"/>
          </w:tcPr>
          <w:p w:rsidR="00221334" w:rsidRPr="002F16DF" w:rsidRDefault="00221334" w:rsidP="005250D6">
            <w:pPr>
              <w:jc w:val="center"/>
              <w:rPr>
                <w:rFonts w:ascii="Arial" w:hAnsi="Arial" w:cs="Arial"/>
              </w:rPr>
            </w:pPr>
            <w:r w:rsidRPr="00BA1DE1">
              <w:rPr>
                <w:rFonts w:ascii="Arial" w:hAnsi="Arial" w:cs="Arial"/>
                <w:b/>
              </w:rPr>
              <w:t>Fee</w:t>
            </w:r>
          </w:p>
        </w:tc>
      </w:tr>
      <w:tr w:rsidR="00221334" w:rsidRPr="002F16DF" w:rsidTr="005141C7">
        <w:trPr>
          <w:trHeight w:val="392"/>
          <w:jc w:val="center"/>
        </w:trPr>
        <w:tc>
          <w:tcPr>
            <w:tcW w:w="2058" w:type="dxa"/>
            <w:vAlign w:val="center"/>
          </w:tcPr>
          <w:p w:rsidR="00221334" w:rsidRPr="002F16DF" w:rsidRDefault="00221334" w:rsidP="00511EA5">
            <w:pPr>
              <w:jc w:val="center"/>
              <w:rPr>
                <w:rFonts w:ascii="Arial" w:hAnsi="Arial" w:cs="Arial"/>
              </w:rPr>
            </w:pPr>
            <w:r>
              <w:rPr>
                <w:rFonts w:ascii="Arial" w:hAnsi="Arial" w:cs="Arial"/>
              </w:rPr>
              <w:t>Master’s Series</w:t>
            </w:r>
          </w:p>
        </w:tc>
        <w:tc>
          <w:tcPr>
            <w:tcW w:w="825" w:type="dxa"/>
            <w:vAlign w:val="center"/>
          </w:tcPr>
          <w:p w:rsidR="00221334" w:rsidRPr="002F16DF" w:rsidRDefault="00F230AF" w:rsidP="005250D6">
            <w:pPr>
              <w:pStyle w:val="NoSpacing"/>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221334" w:rsidRPr="002F16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2F16DF">
              <w:rPr>
                <w:rFonts w:ascii="Arial" w:hAnsi="Arial" w:cs="Arial"/>
                <w:sz w:val="24"/>
                <w:szCs w:val="24"/>
              </w:rPr>
              <w:fldChar w:fldCharType="end"/>
            </w:r>
          </w:p>
        </w:tc>
        <w:tc>
          <w:tcPr>
            <w:tcW w:w="1301" w:type="dxa"/>
            <w:tcBorders>
              <w:right w:val="single" w:sz="4" w:space="0" w:color="auto"/>
            </w:tcBorders>
            <w:vAlign w:val="center"/>
          </w:tcPr>
          <w:p w:rsidR="00221334" w:rsidRPr="002F16DF" w:rsidRDefault="00627233" w:rsidP="005250D6">
            <w:pPr>
              <w:pStyle w:val="NoSpacing"/>
              <w:jc w:val="center"/>
              <w:rPr>
                <w:rFonts w:ascii="Arial" w:hAnsi="Arial" w:cs="Arial"/>
                <w:sz w:val="24"/>
                <w:szCs w:val="24"/>
              </w:rPr>
            </w:pPr>
            <w:r>
              <w:rPr>
                <w:rFonts w:ascii="Arial" w:hAnsi="Arial" w:cs="Arial"/>
                <w:sz w:val="24"/>
                <w:szCs w:val="24"/>
              </w:rPr>
              <w:t>$35</w:t>
            </w:r>
            <w:r w:rsidR="00221334" w:rsidRPr="002F16DF">
              <w:rPr>
                <w:rFonts w:ascii="Arial" w:hAnsi="Arial" w:cs="Arial"/>
                <w:sz w:val="24"/>
                <w:szCs w:val="24"/>
              </w:rPr>
              <w:t>.00</w:t>
            </w:r>
          </w:p>
        </w:tc>
        <w:tc>
          <w:tcPr>
            <w:tcW w:w="361" w:type="dxa"/>
            <w:tcBorders>
              <w:top w:val="nil"/>
              <w:left w:val="single" w:sz="4" w:space="0" w:color="auto"/>
              <w:bottom w:val="nil"/>
              <w:right w:val="single" w:sz="4" w:space="0" w:color="auto"/>
            </w:tcBorders>
            <w:shd w:val="clear" w:color="auto" w:fill="BFBFBF" w:themeFill="background1" w:themeFillShade="BF"/>
          </w:tcPr>
          <w:p w:rsidR="00221334" w:rsidRDefault="00221334" w:rsidP="005250D6">
            <w:pPr>
              <w:pStyle w:val="NoSpacing"/>
              <w:jc w:val="center"/>
              <w:rPr>
                <w:rFonts w:ascii="Arial" w:hAnsi="Arial" w:cs="Arial"/>
                <w:sz w:val="24"/>
                <w:szCs w:val="24"/>
              </w:rPr>
            </w:pPr>
          </w:p>
        </w:tc>
        <w:tc>
          <w:tcPr>
            <w:tcW w:w="2164" w:type="dxa"/>
            <w:tcBorders>
              <w:left w:val="single" w:sz="4" w:space="0" w:color="auto"/>
            </w:tcBorders>
            <w:vAlign w:val="center"/>
          </w:tcPr>
          <w:p w:rsidR="00221334" w:rsidRDefault="00221334" w:rsidP="00511EA5">
            <w:pPr>
              <w:pStyle w:val="NoSpacing"/>
              <w:jc w:val="center"/>
              <w:rPr>
                <w:rFonts w:ascii="Arial" w:hAnsi="Arial" w:cs="Arial"/>
                <w:sz w:val="24"/>
                <w:szCs w:val="24"/>
              </w:rPr>
            </w:pPr>
            <w:proofErr w:type="spellStart"/>
            <w:r>
              <w:rPr>
                <w:rFonts w:ascii="Arial" w:hAnsi="Arial" w:cs="Arial"/>
                <w:sz w:val="24"/>
                <w:szCs w:val="24"/>
              </w:rPr>
              <w:t>Speedstakes</w:t>
            </w:r>
            <w:proofErr w:type="spellEnd"/>
            <w:r w:rsidR="00147D06">
              <w:rPr>
                <w:rFonts w:ascii="Arial" w:hAnsi="Arial" w:cs="Arial"/>
                <w:sz w:val="24"/>
                <w:szCs w:val="24"/>
              </w:rPr>
              <w:t xml:space="preserve"> 1</w:t>
            </w:r>
          </w:p>
        </w:tc>
        <w:tc>
          <w:tcPr>
            <w:tcW w:w="776" w:type="dxa"/>
            <w:vAlign w:val="center"/>
          </w:tcPr>
          <w:p w:rsidR="00221334" w:rsidRDefault="00F230AF" w:rsidP="005250D6">
            <w:pPr>
              <w:pStyle w:val="NoSpacing"/>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00221334" w:rsidRPr="002F16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2F16DF">
              <w:rPr>
                <w:rFonts w:ascii="Arial" w:hAnsi="Arial" w:cs="Arial"/>
                <w:sz w:val="24"/>
                <w:szCs w:val="24"/>
              </w:rPr>
              <w:fldChar w:fldCharType="end"/>
            </w:r>
          </w:p>
        </w:tc>
        <w:tc>
          <w:tcPr>
            <w:tcW w:w="1085" w:type="dxa"/>
            <w:vAlign w:val="center"/>
          </w:tcPr>
          <w:p w:rsidR="00221334" w:rsidRDefault="00147D06" w:rsidP="005250D6">
            <w:pPr>
              <w:pStyle w:val="NoSpacing"/>
              <w:jc w:val="center"/>
              <w:rPr>
                <w:rFonts w:ascii="Arial" w:hAnsi="Arial" w:cs="Arial"/>
                <w:sz w:val="24"/>
                <w:szCs w:val="24"/>
              </w:rPr>
            </w:pPr>
            <w:r>
              <w:rPr>
                <w:rFonts w:ascii="Arial" w:hAnsi="Arial" w:cs="Arial"/>
                <w:sz w:val="24"/>
                <w:szCs w:val="24"/>
              </w:rPr>
              <w:t>$15</w:t>
            </w:r>
            <w:r w:rsidR="00221334" w:rsidRPr="002F16DF">
              <w:rPr>
                <w:rFonts w:ascii="Arial" w:hAnsi="Arial" w:cs="Arial"/>
                <w:sz w:val="24"/>
                <w:szCs w:val="24"/>
              </w:rPr>
              <w:t>.00</w:t>
            </w:r>
          </w:p>
        </w:tc>
      </w:tr>
      <w:tr w:rsidR="00221334" w:rsidRPr="002F16DF" w:rsidTr="005141C7">
        <w:trPr>
          <w:trHeight w:val="392"/>
          <w:jc w:val="center"/>
        </w:trPr>
        <w:tc>
          <w:tcPr>
            <w:tcW w:w="2058" w:type="dxa"/>
            <w:vAlign w:val="center"/>
          </w:tcPr>
          <w:p w:rsidR="00221334" w:rsidRPr="002F16DF" w:rsidRDefault="00221334" w:rsidP="00511EA5">
            <w:pPr>
              <w:jc w:val="center"/>
              <w:rPr>
                <w:rFonts w:ascii="Arial" w:hAnsi="Arial" w:cs="Arial"/>
              </w:rPr>
            </w:pPr>
            <w:r>
              <w:rPr>
                <w:rFonts w:ascii="Arial" w:hAnsi="Arial" w:cs="Arial"/>
              </w:rPr>
              <w:t>Speedstakes</w:t>
            </w:r>
          </w:p>
        </w:tc>
        <w:tc>
          <w:tcPr>
            <w:tcW w:w="825" w:type="dxa"/>
          </w:tcPr>
          <w:p w:rsidR="00221334" w:rsidRPr="002F16DF" w:rsidRDefault="00F230AF" w:rsidP="005250D6">
            <w:pPr>
              <w:spacing w:before="120"/>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301" w:type="dxa"/>
            <w:tcBorders>
              <w:right w:val="single" w:sz="4" w:space="0" w:color="auto"/>
            </w:tcBorders>
            <w:vAlign w:val="center"/>
          </w:tcPr>
          <w:p w:rsidR="00221334" w:rsidRPr="002F16DF" w:rsidRDefault="00E03BD6" w:rsidP="005250D6">
            <w:pPr>
              <w:pStyle w:val="NoSpacing"/>
              <w:jc w:val="center"/>
              <w:rPr>
                <w:rFonts w:ascii="Arial" w:hAnsi="Arial" w:cs="Arial"/>
                <w:sz w:val="24"/>
                <w:szCs w:val="24"/>
              </w:rPr>
            </w:pPr>
            <w:r>
              <w:rPr>
                <w:rFonts w:ascii="Arial" w:hAnsi="Arial" w:cs="Arial"/>
                <w:sz w:val="24"/>
                <w:szCs w:val="24"/>
              </w:rPr>
              <w:t>$15</w:t>
            </w:r>
            <w:r w:rsidR="00221334" w:rsidRPr="002F16DF">
              <w:rPr>
                <w:rFonts w:ascii="Arial" w:hAnsi="Arial" w:cs="Arial"/>
                <w:sz w:val="24"/>
                <w:szCs w:val="24"/>
              </w:rPr>
              <w:t>.00</w:t>
            </w:r>
          </w:p>
        </w:tc>
        <w:tc>
          <w:tcPr>
            <w:tcW w:w="361" w:type="dxa"/>
            <w:tcBorders>
              <w:top w:val="nil"/>
              <w:left w:val="single" w:sz="4" w:space="0" w:color="auto"/>
              <w:bottom w:val="nil"/>
              <w:right w:val="single" w:sz="4" w:space="0" w:color="auto"/>
            </w:tcBorders>
            <w:shd w:val="clear" w:color="auto" w:fill="BFBFBF" w:themeFill="background1" w:themeFillShade="BF"/>
          </w:tcPr>
          <w:p w:rsidR="00221334" w:rsidRPr="002F16DF" w:rsidRDefault="00221334" w:rsidP="005250D6">
            <w:pPr>
              <w:jc w:val="center"/>
              <w:rPr>
                <w:rFonts w:ascii="Arial" w:hAnsi="Arial" w:cs="Arial"/>
              </w:rPr>
            </w:pPr>
          </w:p>
        </w:tc>
        <w:tc>
          <w:tcPr>
            <w:tcW w:w="2164" w:type="dxa"/>
            <w:tcBorders>
              <w:left w:val="single" w:sz="4" w:space="0" w:color="auto"/>
            </w:tcBorders>
            <w:vAlign w:val="center"/>
          </w:tcPr>
          <w:p w:rsidR="00221334" w:rsidRPr="002F16DF" w:rsidRDefault="00147D06" w:rsidP="00511EA5">
            <w:pPr>
              <w:jc w:val="center"/>
              <w:rPr>
                <w:rFonts w:ascii="Arial" w:hAnsi="Arial" w:cs="Arial"/>
              </w:rPr>
            </w:pPr>
            <w:proofErr w:type="spellStart"/>
            <w:r>
              <w:rPr>
                <w:rFonts w:ascii="Arial" w:hAnsi="Arial" w:cs="Arial"/>
              </w:rPr>
              <w:t>Speedstakes</w:t>
            </w:r>
            <w:proofErr w:type="spellEnd"/>
            <w:r>
              <w:rPr>
                <w:rFonts w:ascii="Arial" w:hAnsi="Arial" w:cs="Arial"/>
              </w:rPr>
              <w:t xml:space="preserve"> 2</w:t>
            </w:r>
          </w:p>
        </w:tc>
        <w:tc>
          <w:tcPr>
            <w:tcW w:w="776" w:type="dxa"/>
          </w:tcPr>
          <w:p w:rsidR="00221334" w:rsidRPr="002F16DF" w:rsidRDefault="00F230AF" w:rsidP="005250D6">
            <w:pPr>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085" w:type="dxa"/>
            <w:vAlign w:val="center"/>
          </w:tcPr>
          <w:p w:rsidR="00221334" w:rsidRPr="002F16DF" w:rsidRDefault="00147D06" w:rsidP="005250D6">
            <w:pPr>
              <w:jc w:val="center"/>
              <w:rPr>
                <w:rFonts w:ascii="Arial" w:hAnsi="Arial" w:cs="Arial"/>
              </w:rPr>
            </w:pPr>
            <w:r>
              <w:rPr>
                <w:rFonts w:ascii="Arial" w:hAnsi="Arial" w:cs="Arial"/>
              </w:rPr>
              <w:t>$15</w:t>
            </w:r>
            <w:r w:rsidR="00221334" w:rsidRPr="002F16DF">
              <w:rPr>
                <w:rFonts w:ascii="Arial" w:hAnsi="Arial" w:cs="Arial"/>
              </w:rPr>
              <w:t>.00</w:t>
            </w:r>
          </w:p>
        </w:tc>
      </w:tr>
      <w:tr w:rsidR="00221334" w:rsidRPr="002F16DF" w:rsidTr="005141C7">
        <w:trPr>
          <w:trHeight w:val="392"/>
          <w:jc w:val="center"/>
        </w:trPr>
        <w:tc>
          <w:tcPr>
            <w:tcW w:w="2058" w:type="dxa"/>
            <w:vAlign w:val="center"/>
          </w:tcPr>
          <w:p w:rsidR="00221334" w:rsidRDefault="00221334" w:rsidP="00511EA5">
            <w:pPr>
              <w:jc w:val="center"/>
              <w:rPr>
                <w:rFonts w:ascii="Arial" w:hAnsi="Arial" w:cs="Arial"/>
              </w:rPr>
            </w:pPr>
            <w:r>
              <w:rPr>
                <w:rFonts w:ascii="Arial" w:hAnsi="Arial" w:cs="Arial"/>
              </w:rPr>
              <w:t>Jumping</w:t>
            </w:r>
          </w:p>
        </w:tc>
        <w:tc>
          <w:tcPr>
            <w:tcW w:w="825" w:type="dxa"/>
          </w:tcPr>
          <w:p w:rsidR="00221334" w:rsidRPr="002F16DF" w:rsidRDefault="00F230AF" w:rsidP="005250D6">
            <w:pPr>
              <w:spacing w:before="120"/>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301" w:type="dxa"/>
            <w:tcBorders>
              <w:right w:val="single" w:sz="4" w:space="0" w:color="auto"/>
            </w:tcBorders>
            <w:vAlign w:val="center"/>
          </w:tcPr>
          <w:p w:rsidR="00221334" w:rsidRPr="002F16DF" w:rsidRDefault="00E03BD6" w:rsidP="005250D6">
            <w:pPr>
              <w:pStyle w:val="NoSpacing"/>
              <w:jc w:val="center"/>
              <w:rPr>
                <w:rFonts w:ascii="Arial" w:hAnsi="Arial" w:cs="Arial"/>
                <w:sz w:val="24"/>
                <w:szCs w:val="24"/>
              </w:rPr>
            </w:pPr>
            <w:r>
              <w:rPr>
                <w:rFonts w:ascii="Arial" w:hAnsi="Arial" w:cs="Arial"/>
                <w:sz w:val="24"/>
                <w:szCs w:val="24"/>
              </w:rPr>
              <w:t>$15</w:t>
            </w:r>
            <w:r w:rsidR="00221334" w:rsidRPr="002F16DF">
              <w:rPr>
                <w:rFonts w:ascii="Arial" w:hAnsi="Arial" w:cs="Arial"/>
                <w:sz w:val="24"/>
                <w:szCs w:val="24"/>
              </w:rPr>
              <w:t>.00</w:t>
            </w:r>
          </w:p>
        </w:tc>
        <w:tc>
          <w:tcPr>
            <w:tcW w:w="361" w:type="dxa"/>
            <w:tcBorders>
              <w:top w:val="nil"/>
              <w:left w:val="single" w:sz="4" w:space="0" w:color="auto"/>
              <w:bottom w:val="nil"/>
              <w:right w:val="single" w:sz="4" w:space="0" w:color="auto"/>
            </w:tcBorders>
            <w:shd w:val="clear" w:color="auto" w:fill="BFBFBF" w:themeFill="background1" w:themeFillShade="BF"/>
          </w:tcPr>
          <w:p w:rsidR="00221334" w:rsidRPr="002F16DF" w:rsidRDefault="00221334" w:rsidP="005250D6">
            <w:pPr>
              <w:jc w:val="center"/>
              <w:rPr>
                <w:rFonts w:ascii="Arial" w:hAnsi="Arial" w:cs="Arial"/>
              </w:rPr>
            </w:pPr>
          </w:p>
        </w:tc>
        <w:tc>
          <w:tcPr>
            <w:tcW w:w="2164" w:type="dxa"/>
            <w:tcBorders>
              <w:left w:val="single" w:sz="4" w:space="0" w:color="auto"/>
            </w:tcBorders>
            <w:vAlign w:val="center"/>
          </w:tcPr>
          <w:p w:rsidR="00221334" w:rsidRDefault="00147D06" w:rsidP="00511EA5">
            <w:pPr>
              <w:jc w:val="center"/>
              <w:rPr>
                <w:rFonts w:ascii="Arial" w:hAnsi="Arial" w:cs="Arial"/>
              </w:rPr>
            </w:pPr>
            <w:r>
              <w:rPr>
                <w:rFonts w:ascii="Arial" w:hAnsi="Arial" w:cs="Arial"/>
              </w:rPr>
              <w:t>Agility</w:t>
            </w:r>
          </w:p>
        </w:tc>
        <w:tc>
          <w:tcPr>
            <w:tcW w:w="776" w:type="dxa"/>
            <w:vAlign w:val="center"/>
          </w:tcPr>
          <w:p w:rsidR="00221334" w:rsidRPr="002F16DF" w:rsidRDefault="00F230AF" w:rsidP="005250D6">
            <w:pPr>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085" w:type="dxa"/>
            <w:vAlign w:val="center"/>
          </w:tcPr>
          <w:p w:rsidR="00221334" w:rsidRPr="002F16DF" w:rsidRDefault="00147D06" w:rsidP="005250D6">
            <w:pPr>
              <w:jc w:val="center"/>
              <w:rPr>
                <w:rFonts w:ascii="Arial" w:hAnsi="Arial" w:cs="Arial"/>
              </w:rPr>
            </w:pPr>
            <w:r>
              <w:rPr>
                <w:rFonts w:ascii="Arial" w:hAnsi="Arial" w:cs="Arial"/>
              </w:rPr>
              <w:t>$15</w:t>
            </w:r>
            <w:r w:rsidR="00221334" w:rsidRPr="002F16DF">
              <w:rPr>
                <w:rFonts w:ascii="Arial" w:hAnsi="Arial" w:cs="Arial"/>
              </w:rPr>
              <w:t>.00</w:t>
            </w:r>
          </w:p>
        </w:tc>
      </w:tr>
      <w:tr w:rsidR="00221334" w:rsidRPr="002F16DF" w:rsidTr="005141C7">
        <w:trPr>
          <w:trHeight w:val="392"/>
          <w:jc w:val="center"/>
        </w:trPr>
        <w:tc>
          <w:tcPr>
            <w:tcW w:w="2058" w:type="dxa"/>
            <w:vAlign w:val="center"/>
          </w:tcPr>
          <w:p w:rsidR="00221334" w:rsidRPr="002F16DF" w:rsidRDefault="00E03BD6" w:rsidP="00511EA5">
            <w:pPr>
              <w:jc w:val="center"/>
              <w:rPr>
                <w:rFonts w:ascii="Arial" w:hAnsi="Arial" w:cs="Arial"/>
              </w:rPr>
            </w:pPr>
            <w:r>
              <w:rPr>
                <w:rFonts w:ascii="Arial" w:hAnsi="Arial" w:cs="Arial"/>
              </w:rPr>
              <w:t>Gamblers</w:t>
            </w:r>
          </w:p>
        </w:tc>
        <w:tc>
          <w:tcPr>
            <w:tcW w:w="825" w:type="dxa"/>
          </w:tcPr>
          <w:p w:rsidR="00221334" w:rsidRPr="002F16DF" w:rsidRDefault="00F230AF" w:rsidP="005250D6">
            <w:pPr>
              <w:spacing w:before="120"/>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301" w:type="dxa"/>
            <w:tcBorders>
              <w:right w:val="single" w:sz="4" w:space="0" w:color="auto"/>
            </w:tcBorders>
            <w:vAlign w:val="center"/>
          </w:tcPr>
          <w:p w:rsidR="00221334" w:rsidRPr="002F16DF" w:rsidRDefault="00E03BD6" w:rsidP="005250D6">
            <w:pPr>
              <w:pStyle w:val="NoSpacing"/>
              <w:jc w:val="center"/>
              <w:rPr>
                <w:rFonts w:ascii="Arial" w:hAnsi="Arial" w:cs="Arial"/>
                <w:sz w:val="24"/>
                <w:szCs w:val="24"/>
              </w:rPr>
            </w:pPr>
            <w:r>
              <w:rPr>
                <w:rFonts w:ascii="Arial" w:hAnsi="Arial" w:cs="Arial"/>
                <w:sz w:val="24"/>
                <w:szCs w:val="24"/>
              </w:rPr>
              <w:t>$15</w:t>
            </w:r>
            <w:r w:rsidR="00221334" w:rsidRPr="002F16DF">
              <w:rPr>
                <w:rFonts w:ascii="Arial" w:hAnsi="Arial" w:cs="Arial"/>
                <w:sz w:val="24"/>
                <w:szCs w:val="24"/>
              </w:rPr>
              <w:t>.00</w:t>
            </w:r>
          </w:p>
        </w:tc>
        <w:tc>
          <w:tcPr>
            <w:tcW w:w="361" w:type="dxa"/>
            <w:tcBorders>
              <w:top w:val="nil"/>
              <w:left w:val="single" w:sz="4" w:space="0" w:color="auto"/>
              <w:bottom w:val="nil"/>
              <w:right w:val="single" w:sz="4" w:space="0" w:color="auto"/>
            </w:tcBorders>
            <w:shd w:val="clear" w:color="auto" w:fill="BFBFBF" w:themeFill="background1" w:themeFillShade="BF"/>
          </w:tcPr>
          <w:p w:rsidR="00221334" w:rsidRPr="002F16DF" w:rsidRDefault="00221334" w:rsidP="005250D6">
            <w:pPr>
              <w:jc w:val="center"/>
              <w:rPr>
                <w:rFonts w:ascii="Arial" w:hAnsi="Arial" w:cs="Arial"/>
              </w:rPr>
            </w:pPr>
          </w:p>
        </w:tc>
        <w:tc>
          <w:tcPr>
            <w:tcW w:w="2164" w:type="dxa"/>
            <w:tcBorders>
              <w:left w:val="single" w:sz="4" w:space="0" w:color="auto"/>
              <w:right w:val="single" w:sz="4" w:space="0" w:color="auto"/>
            </w:tcBorders>
            <w:vAlign w:val="center"/>
          </w:tcPr>
          <w:p w:rsidR="00221334" w:rsidRPr="002F16DF" w:rsidRDefault="00147D06" w:rsidP="00511EA5">
            <w:pPr>
              <w:jc w:val="center"/>
              <w:rPr>
                <w:rFonts w:ascii="Arial" w:hAnsi="Arial" w:cs="Arial"/>
              </w:rPr>
            </w:pPr>
            <w:r>
              <w:rPr>
                <w:rFonts w:ascii="Arial" w:hAnsi="Arial" w:cs="Arial"/>
              </w:rPr>
              <w:t>Jumping 1</w:t>
            </w:r>
          </w:p>
        </w:tc>
        <w:tc>
          <w:tcPr>
            <w:tcW w:w="776" w:type="dxa"/>
            <w:tcBorders>
              <w:right w:val="single" w:sz="4" w:space="0" w:color="auto"/>
            </w:tcBorders>
            <w:vAlign w:val="center"/>
          </w:tcPr>
          <w:p w:rsidR="00221334" w:rsidRPr="002F16DF" w:rsidRDefault="00F230AF" w:rsidP="005250D6">
            <w:pPr>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221334"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085" w:type="dxa"/>
            <w:tcBorders>
              <w:right w:val="single" w:sz="4" w:space="0" w:color="auto"/>
            </w:tcBorders>
            <w:vAlign w:val="center"/>
          </w:tcPr>
          <w:p w:rsidR="00221334" w:rsidRPr="002F16DF" w:rsidRDefault="00147D06" w:rsidP="005250D6">
            <w:pPr>
              <w:jc w:val="center"/>
              <w:rPr>
                <w:rFonts w:ascii="Arial" w:hAnsi="Arial" w:cs="Arial"/>
              </w:rPr>
            </w:pPr>
            <w:r>
              <w:rPr>
                <w:rFonts w:ascii="Arial" w:hAnsi="Arial" w:cs="Arial"/>
              </w:rPr>
              <w:t>$15</w:t>
            </w:r>
            <w:r w:rsidR="00221334" w:rsidRPr="002F16DF">
              <w:rPr>
                <w:rFonts w:ascii="Arial" w:hAnsi="Arial" w:cs="Arial"/>
              </w:rPr>
              <w:t>.00</w:t>
            </w:r>
          </w:p>
        </w:tc>
      </w:tr>
      <w:tr w:rsidR="00147D06" w:rsidRPr="002F16DF" w:rsidTr="005141C7">
        <w:trPr>
          <w:trHeight w:val="392"/>
          <w:jc w:val="center"/>
        </w:trPr>
        <w:tc>
          <w:tcPr>
            <w:tcW w:w="2058" w:type="dxa"/>
            <w:vAlign w:val="center"/>
          </w:tcPr>
          <w:p w:rsidR="00147D06" w:rsidRPr="002F16DF" w:rsidRDefault="00147D06" w:rsidP="00511EA5">
            <w:pPr>
              <w:jc w:val="center"/>
              <w:rPr>
                <w:rFonts w:ascii="Arial" w:hAnsi="Arial" w:cs="Arial"/>
              </w:rPr>
            </w:pPr>
            <w:r>
              <w:rPr>
                <w:rFonts w:ascii="Arial" w:hAnsi="Arial" w:cs="Arial"/>
              </w:rPr>
              <w:t>Agility</w:t>
            </w:r>
          </w:p>
        </w:tc>
        <w:tc>
          <w:tcPr>
            <w:tcW w:w="825" w:type="dxa"/>
            <w:vAlign w:val="center"/>
          </w:tcPr>
          <w:p w:rsidR="00147D06" w:rsidRPr="002F16DF" w:rsidRDefault="00F230AF" w:rsidP="005250D6">
            <w:pPr>
              <w:spacing w:before="120"/>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147D06"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301" w:type="dxa"/>
            <w:tcBorders>
              <w:right w:val="single" w:sz="4" w:space="0" w:color="auto"/>
            </w:tcBorders>
            <w:vAlign w:val="center"/>
          </w:tcPr>
          <w:p w:rsidR="00147D06" w:rsidRPr="002F16DF" w:rsidRDefault="00147D06" w:rsidP="005250D6">
            <w:pPr>
              <w:pStyle w:val="NoSpacing"/>
              <w:jc w:val="center"/>
              <w:rPr>
                <w:rFonts w:ascii="Arial" w:hAnsi="Arial" w:cs="Arial"/>
                <w:sz w:val="24"/>
                <w:szCs w:val="24"/>
              </w:rPr>
            </w:pPr>
            <w:r>
              <w:rPr>
                <w:rFonts w:ascii="Arial" w:hAnsi="Arial" w:cs="Arial"/>
                <w:sz w:val="24"/>
                <w:szCs w:val="24"/>
              </w:rPr>
              <w:t>$15</w:t>
            </w:r>
            <w:r w:rsidRPr="002F16DF">
              <w:rPr>
                <w:rFonts w:ascii="Arial" w:hAnsi="Arial" w:cs="Arial"/>
                <w:sz w:val="24"/>
                <w:szCs w:val="24"/>
              </w:rPr>
              <w:t>.00</w:t>
            </w:r>
          </w:p>
        </w:tc>
        <w:tc>
          <w:tcPr>
            <w:tcW w:w="361" w:type="dxa"/>
            <w:tcBorders>
              <w:top w:val="nil"/>
              <w:left w:val="single" w:sz="4" w:space="0" w:color="auto"/>
              <w:bottom w:val="single" w:sz="4" w:space="0" w:color="auto"/>
              <w:right w:val="single" w:sz="4" w:space="0" w:color="auto"/>
            </w:tcBorders>
            <w:shd w:val="clear" w:color="auto" w:fill="BFBFBF" w:themeFill="background1" w:themeFillShade="BF"/>
          </w:tcPr>
          <w:p w:rsidR="00147D06" w:rsidRPr="002F16DF" w:rsidRDefault="00147D06" w:rsidP="005250D6">
            <w:pPr>
              <w:jc w:val="center"/>
              <w:rPr>
                <w:rFonts w:ascii="Arial" w:hAnsi="Arial" w:cs="Arial"/>
              </w:rPr>
            </w:pPr>
          </w:p>
        </w:tc>
        <w:tc>
          <w:tcPr>
            <w:tcW w:w="2164" w:type="dxa"/>
            <w:tcBorders>
              <w:left w:val="single" w:sz="4" w:space="0" w:color="auto"/>
              <w:right w:val="single" w:sz="4" w:space="0" w:color="auto"/>
            </w:tcBorders>
            <w:vAlign w:val="center"/>
          </w:tcPr>
          <w:p w:rsidR="00147D06" w:rsidRPr="002F16DF" w:rsidRDefault="00147D06" w:rsidP="005250D6">
            <w:pPr>
              <w:jc w:val="center"/>
              <w:rPr>
                <w:rFonts w:ascii="Arial" w:hAnsi="Arial" w:cs="Arial"/>
              </w:rPr>
            </w:pPr>
            <w:r>
              <w:rPr>
                <w:rFonts w:ascii="Arial" w:hAnsi="Arial" w:cs="Arial"/>
              </w:rPr>
              <w:t>Jumping 2</w:t>
            </w:r>
          </w:p>
        </w:tc>
        <w:tc>
          <w:tcPr>
            <w:tcW w:w="776" w:type="dxa"/>
            <w:tcBorders>
              <w:right w:val="single" w:sz="4" w:space="0" w:color="auto"/>
            </w:tcBorders>
            <w:vAlign w:val="center"/>
          </w:tcPr>
          <w:p w:rsidR="00147D06" w:rsidRPr="002F16DF" w:rsidRDefault="00F230AF" w:rsidP="00B07147">
            <w:pPr>
              <w:jc w:val="center"/>
              <w:rPr>
                <w:rFonts w:ascii="Arial" w:hAnsi="Arial" w:cs="Arial"/>
              </w:rPr>
            </w:pPr>
            <w:r w:rsidRPr="002F16DF">
              <w:rPr>
                <w:rFonts w:ascii="Arial" w:hAnsi="Arial" w:cs="Arial"/>
              </w:rPr>
              <w:fldChar w:fldCharType="begin">
                <w:ffData>
                  <w:name w:val="Check1"/>
                  <w:enabled/>
                  <w:calcOnExit w:val="0"/>
                  <w:checkBox>
                    <w:sizeAuto/>
                    <w:default w:val="0"/>
                  </w:checkBox>
                </w:ffData>
              </w:fldChar>
            </w:r>
            <w:r w:rsidR="00147D06" w:rsidRPr="002F16DF">
              <w:rPr>
                <w:rFonts w:ascii="Arial" w:hAnsi="Arial" w:cs="Arial"/>
              </w:rPr>
              <w:instrText xml:space="preserve"> FORMCHECKBOX </w:instrText>
            </w:r>
            <w:r>
              <w:rPr>
                <w:rFonts w:ascii="Arial" w:hAnsi="Arial" w:cs="Arial"/>
              </w:rPr>
            </w:r>
            <w:r>
              <w:rPr>
                <w:rFonts w:ascii="Arial" w:hAnsi="Arial" w:cs="Arial"/>
              </w:rPr>
              <w:fldChar w:fldCharType="separate"/>
            </w:r>
            <w:r w:rsidRPr="002F16DF">
              <w:rPr>
                <w:rFonts w:ascii="Arial" w:hAnsi="Arial" w:cs="Arial"/>
              </w:rPr>
              <w:fldChar w:fldCharType="end"/>
            </w:r>
          </w:p>
        </w:tc>
        <w:tc>
          <w:tcPr>
            <w:tcW w:w="1085" w:type="dxa"/>
            <w:tcBorders>
              <w:right w:val="single" w:sz="4" w:space="0" w:color="auto"/>
            </w:tcBorders>
            <w:vAlign w:val="center"/>
          </w:tcPr>
          <w:p w:rsidR="00147D06" w:rsidRPr="002F16DF" w:rsidRDefault="00147D06" w:rsidP="00B07147">
            <w:pPr>
              <w:jc w:val="center"/>
              <w:rPr>
                <w:rFonts w:ascii="Arial" w:hAnsi="Arial" w:cs="Arial"/>
              </w:rPr>
            </w:pPr>
            <w:r>
              <w:rPr>
                <w:rFonts w:ascii="Arial" w:hAnsi="Arial" w:cs="Arial"/>
              </w:rPr>
              <w:t>$15</w:t>
            </w:r>
            <w:r w:rsidRPr="002F16DF">
              <w:rPr>
                <w:rFonts w:ascii="Arial" w:hAnsi="Arial" w:cs="Arial"/>
              </w:rPr>
              <w:t>.00</w:t>
            </w:r>
          </w:p>
        </w:tc>
      </w:tr>
    </w:tbl>
    <w:p w:rsidR="00511EA5" w:rsidRDefault="00511EA5" w:rsidP="00221334">
      <w:pPr>
        <w:pStyle w:val="NormalWeb"/>
        <w:shd w:val="clear" w:color="auto" w:fill="FFFFFF"/>
        <w:spacing w:before="0" w:beforeAutospacing="0" w:after="0" w:afterAutospacing="0" w:line="240" w:lineRule="auto"/>
        <w:jc w:val="center"/>
        <w:rPr>
          <w:rStyle w:val="Strong"/>
          <w:rFonts w:ascii="Arial" w:hAnsi="Arial" w:cs="Arial"/>
          <w:color w:val="FF0000"/>
          <w:sz w:val="21"/>
          <w:szCs w:val="21"/>
        </w:rPr>
      </w:pPr>
    </w:p>
    <w:p w:rsidR="00C073D7" w:rsidRDefault="00C073D7"/>
    <w:p w:rsidR="00C073D7" w:rsidRDefault="00C073D7"/>
    <w:p w:rsidR="00C073D7" w:rsidRDefault="00C073D7"/>
    <w:p w:rsidR="00C073D7" w:rsidRDefault="00C073D7"/>
    <w:p w:rsidR="001B1F16" w:rsidRDefault="00F230AF">
      <w:r w:rsidRPr="00F230AF">
        <w:rPr>
          <w:rFonts w:ascii="Arial" w:hAnsi="Arial" w:cs="Arial"/>
          <w:noProof/>
          <w:color w:val="FF0000"/>
          <w:sz w:val="21"/>
          <w:szCs w:val="21"/>
          <w:lang w:val="en-US" w:eastAsia="en-US"/>
        </w:rPr>
        <w:pict>
          <v:shape id="_x0000_s1040" type="#_x0000_t202" style="position:absolute;margin-left:.4pt;margin-top:1.8pt;width:527.25pt;height: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1CHQ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">
            <v:textbox>
              <w:txbxContent>
                <w:p w:rsidR="009A1FC2" w:rsidRDefault="009A1FC2" w:rsidP="00221334">
                  <w:pPr>
                    <w:rPr>
                      <w:sz w:val="16"/>
                      <w:szCs w:val="16"/>
                    </w:rPr>
                  </w:pPr>
                  <w:r>
                    <w:rPr>
                      <w:sz w:val="16"/>
                      <w:szCs w:val="16"/>
                    </w:rPr>
                    <w:t>Signature of Exhibitor/Owner or of parent or legal guardian of minor</w:t>
                  </w:r>
                  <w:r w:rsidR="00C700D7">
                    <w:rPr>
                      <w:sz w:val="16"/>
                      <w:szCs w:val="16"/>
                    </w:rPr>
                    <w:t>:</w:t>
                  </w:r>
                  <w:r>
                    <w:rPr>
                      <w:sz w:val="16"/>
                      <w:szCs w:val="16"/>
                    </w:rPr>
                    <w:tab/>
                  </w:r>
                  <w:r>
                    <w:rPr>
                      <w:sz w:val="16"/>
                      <w:szCs w:val="16"/>
                    </w:rPr>
                    <w:tab/>
                  </w:r>
                </w:p>
                <w:p w:rsidR="009A1FC2" w:rsidRDefault="009A1FC2" w:rsidP="00221334">
                  <w:pPr>
                    <w:ind w:left="7200" w:firstLine="720"/>
                    <w:rPr>
                      <w:sz w:val="16"/>
                      <w:szCs w:val="16"/>
                    </w:rPr>
                  </w:pPr>
                  <w:r>
                    <w:rPr>
                      <w:sz w:val="16"/>
                      <w:szCs w:val="16"/>
                    </w:rPr>
                    <w:t>Date:</w:t>
                  </w:r>
                </w:p>
              </w:txbxContent>
            </v:textbox>
          </v:shape>
        </w:pict>
      </w:r>
    </w:p>
    <w:p w:rsidR="003406F4" w:rsidRDefault="003406F4"/>
    <w:p w:rsidR="003406F4" w:rsidRDefault="003406F4"/>
    <w:p w:rsidR="003406F4" w:rsidRDefault="003406F4"/>
    <w:p w:rsidR="00214728" w:rsidRDefault="00214728"/>
    <w:p w:rsidR="00C073D7" w:rsidRDefault="00C073D7"/>
    <w:p w:rsidR="00C073D7" w:rsidRDefault="00C073D7"/>
    <w:p w:rsidR="00C073D7" w:rsidRDefault="00C073D7"/>
    <w:p w:rsidR="00C073D7" w:rsidRDefault="00C073D7"/>
    <w:p w:rsidR="000634E1" w:rsidRPr="008C59B9" w:rsidRDefault="000634E1" w:rsidP="000634E1">
      <w:pPr>
        <w:autoSpaceDE w:val="0"/>
        <w:autoSpaceDN w:val="0"/>
        <w:adjustRightInd w:val="0"/>
        <w:jc w:val="both"/>
        <w:rPr>
          <w:rFonts w:ascii="Arial Narrow" w:hAnsi="Arial Narrow" w:cstheme="majorHAnsi"/>
          <w:b/>
          <w:bCs/>
        </w:rPr>
      </w:pPr>
      <w:r w:rsidRPr="008C59B9">
        <w:rPr>
          <w:rFonts w:ascii="Arial Narrow" w:hAnsi="Arial Narrow" w:cstheme="majorHAnsi"/>
          <w:b/>
          <w:bCs/>
        </w:rPr>
        <w:lastRenderedPageBreak/>
        <w:t xml:space="preserve">Masters Series Tournament Rules </w:t>
      </w:r>
    </w:p>
    <w:p w:rsidR="000634E1" w:rsidRDefault="000634E1" w:rsidP="000634E1">
      <w:pPr>
        <w:jc w:val="both"/>
        <w:rPr>
          <w:rFonts w:ascii="Arial Narrow" w:hAnsi="Arial Narrow" w:cstheme="majorHAnsi"/>
          <w:sz w:val="22"/>
          <w:szCs w:val="22"/>
          <w:lang w:eastAsia="en-GB"/>
        </w:rPr>
      </w:pPr>
      <w:bookmarkStart w:id="2" w:name="_Hlk120783401"/>
      <w:r w:rsidRPr="008C59B9">
        <w:rPr>
          <w:rFonts w:ascii="Arial Narrow" w:hAnsi="Arial Narrow" w:cstheme="majorHAnsi"/>
          <w:sz w:val="22"/>
          <w:szCs w:val="22"/>
          <w:lang w:eastAsia="en-GB"/>
        </w:rPr>
        <w:t>The aim of Masters is to encourage more competitive running in UKI classes and improve the overall standard of top level agility. The Masters has been created for dogs and competitors whose goal is to compete at both National and International level.</w:t>
      </w:r>
    </w:p>
    <w:p w:rsidR="000634E1" w:rsidRPr="008C59B9" w:rsidRDefault="000634E1" w:rsidP="000634E1">
      <w:pPr>
        <w:jc w:val="both"/>
        <w:rPr>
          <w:rFonts w:ascii="Arial Narrow" w:hAnsi="Arial Narrow" w:cstheme="majorHAnsi"/>
          <w:sz w:val="22"/>
          <w:szCs w:val="22"/>
          <w:lang w:eastAsia="en-GB"/>
        </w:rPr>
      </w:pPr>
      <w:r w:rsidRPr="008C59B9">
        <w:rPr>
          <w:rFonts w:ascii="Arial Narrow" w:hAnsi="Arial Narrow" w:cstheme="majorHAnsi"/>
          <w:sz w:val="22"/>
          <w:szCs w:val="22"/>
          <w:lang w:eastAsia="en-GB"/>
        </w:rPr>
        <w:t xml:space="preserve"> </w:t>
      </w:r>
    </w:p>
    <w:p w:rsidR="000634E1" w:rsidRDefault="000634E1" w:rsidP="000634E1">
      <w:pPr>
        <w:jc w:val="both"/>
        <w:rPr>
          <w:rFonts w:ascii="Arial Narrow" w:hAnsi="Arial Narrow" w:cstheme="majorHAnsi"/>
          <w:sz w:val="22"/>
          <w:szCs w:val="22"/>
          <w:lang w:eastAsia="en-GB"/>
        </w:rPr>
      </w:pPr>
      <w:r w:rsidRPr="008C59B9">
        <w:rPr>
          <w:rFonts w:ascii="Arial Narrow" w:hAnsi="Arial Narrow" w:cstheme="majorHAnsi"/>
          <w:sz w:val="22"/>
          <w:szCs w:val="22"/>
          <w:u w:val="single"/>
          <w:lang w:eastAsia="en-GB"/>
        </w:rPr>
        <w:t>General Rules</w:t>
      </w:r>
      <w:r w:rsidRPr="008C59B9">
        <w:rPr>
          <w:rFonts w:ascii="Arial Narrow" w:hAnsi="Arial Narrow" w:cstheme="majorHAnsi"/>
          <w:sz w:val="22"/>
          <w:szCs w:val="22"/>
          <w:lang w:eastAsia="en-GB"/>
        </w:rPr>
        <w:t xml:space="preserve"> </w:t>
      </w:r>
    </w:p>
    <w:p w:rsidR="000634E1" w:rsidRDefault="000634E1" w:rsidP="000634E1">
      <w:pPr>
        <w:jc w:val="both"/>
        <w:rPr>
          <w:rFonts w:ascii="Arial Narrow" w:hAnsi="Arial Narrow" w:cstheme="majorHAnsi"/>
          <w:sz w:val="22"/>
          <w:szCs w:val="22"/>
          <w:lang w:eastAsia="en-GB"/>
        </w:rPr>
      </w:pPr>
      <w:r w:rsidRPr="008C59B9">
        <w:rPr>
          <w:rFonts w:ascii="Arial Narrow" w:hAnsi="Arial Narrow" w:cstheme="majorHAnsi"/>
          <w:sz w:val="22"/>
          <w:szCs w:val="22"/>
          <w:lang w:eastAsia="en-GB"/>
        </w:rPr>
        <w:t xml:space="preserve">Open to all UKI level dogs including Select heights. Separate competition for each height. Agility and Jumping rounds with results combined. Handlers must run in strict running orders, failure to do so will result in elimination. Either Agility or Jumping classes may run first.  </w:t>
      </w:r>
      <w:r w:rsidRPr="008C59B9">
        <w:rPr>
          <w:rFonts w:ascii="Arial Narrow" w:hAnsi="Arial Narrow" w:cstheme="majorHAnsi"/>
          <w:sz w:val="22"/>
          <w:szCs w:val="22"/>
        </w:rPr>
        <w:t xml:space="preserve">If a handler has 2 dogs entered within a jump height, they may move their first dog up so that there are as many dogs as possible between their dogs. If this is not possible, they will receive a 6-minute break. If a handler has more than 2 dogs within a jump height and the entry is not large enough for a sufficient gap in between all their dogs, the first of their dogs drawn will be allowed to run in between a jump height change, if a jump height change is available before their height. If it is not, the final decision will be made by the judge and show manager, taking into consideration fairness to the competitor and other entrants in the Masters Class. </w:t>
      </w:r>
      <w:r w:rsidRPr="008C59B9">
        <w:rPr>
          <w:rFonts w:ascii="Arial Narrow" w:hAnsi="Arial Narrow" w:cstheme="majorHAnsi"/>
          <w:sz w:val="22"/>
          <w:szCs w:val="22"/>
          <w:lang w:eastAsia="en-GB"/>
        </w:rPr>
        <w:t xml:space="preserve">Day of Entries must run first within the running orders of the first class. The second class must run in reverse order of placing from first class. The dog must run in the height that he will compete at in the Masters Final. The same dog and handler must run both rounds.  </w:t>
      </w:r>
      <w:r w:rsidRPr="008C59B9">
        <w:rPr>
          <w:rFonts w:ascii="Arial Narrow" w:hAnsi="Arial Narrow" w:cstheme="majorHAnsi"/>
          <w:sz w:val="22"/>
          <w:szCs w:val="22"/>
        </w:rPr>
        <w:t>Only the handler who qualifies the dog through a Masters Heat, may run the dog in the US Open Masters Final.  </w:t>
      </w:r>
      <w:r w:rsidRPr="008C59B9">
        <w:rPr>
          <w:rFonts w:ascii="Arial Narrow" w:hAnsi="Arial Narrow" w:cstheme="majorHAnsi"/>
          <w:sz w:val="22"/>
          <w:szCs w:val="22"/>
          <w:lang w:eastAsia="en-GB"/>
        </w:rPr>
        <w:t xml:space="preserve"> Any extraordinary circumstances to be ruled by UKI.</w:t>
      </w:r>
    </w:p>
    <w:p w:rsidR="000634E1" w:rsidRPr="008C59B9" w:rsidRDefault="000634E1" w:rsidP="000634E1">
      <w:pPr>
        <w:jc w:val="both"/>
        <w:rPr>
          <w:rFonts w:ascii="Arial Narrow" w:hAnsi="Arial Narrow" w:cstheme="majorHAnsi"/>
          <w:sz w:val="22"/>
          <w:szCs w:val="22"/>
          <w:lang w:eastAsia="en-GB"/>
        </w:rPr>
      </w:pPr>
    </w:p>
    <w:p w:rsidR="000634E1" w:rsidRDefault="000634E1" w:rsidP="000634E1">
      <w:pPr>
        <w:jc w:val="both"/>
        <w:rPr>
          <w:rFonts w:ascii="Arial Narrow" w:hAnsi="Arial Narrow" w:cstheme="majorHAnsi"/>
          <w:sz w:val="22"/>
          <w:szCs w:val="22"/>
          <w:u w:val="single"/>
          <w:lang w:eastAsia="en-GB"/>
        </w:rPr>
      </w:pPr>
      <w:r w:rsidRPr="008C59B9">
        <w:rPr>
          <w:rFonts w:ascii="Arial Narrow" w:hAnsi="Arial Narrow" w:cstheme="majorHAnsi"/>
          <w:sz w:val="22"/>
          <w:szCs w:val="22"/>
          <w:u w:val="single"/>
          <w:lang w:eastAsia="en-GB"/>
        </w:rPr>
        <w:t xml:space="preserve">Scoring </w:t>
      </w:r>
    </w:p>
    <w:p w:rsidR="000634E1" w:rsidRPr="008C59B9" w:rsidRDefault="000634E1" w:rsidP="000634E1">
      <w:pPr>
        <w:jc w:val="both"/>
        <w:rPr>
          <w:rFonts w:ascii="Arial Narrow" w:hAnsi="Arial Narrow" w:cstheme="majorHAnsi"/>
          <w:sz w:val="22"/>
          <w:szCs w:val="22"/>
          <w:lang w:eastAsia="en-GB"/>
        </w:rPr>
      </w:pPr>
      <w:r w:rsidRPr="008C59B9">
        <w:rPr>
          <w:rFonts w:ascii="Arial Narrow" w:hAnsi="Arial Narrow" w:cstheme="majorHAnsi"/>
          <w:sz w:val="22"/>
          <w:szCs w:val="22"/>
          <w:lang w:eastAsia="en-GB"/>
        </w:rPr>
        <w:t>Standard UK Agility Marking will apply. Faults converted into seconds. 5 faults = 5 seconds. Time faults treated the same as course faults. An elimination = 100 faults plus 60 second course time. An absent or NFC run = 1000 faults with a 60 second course time. Dogs with an absent or NFC run in either the Agility or Jumping will forfeit any Q’s or awards gained in the other round; in other words, both rounds must be run for competition. Dogs with double elimination will not be placed. An E in the individual round will not be placed in that round. Dogs with the lowest score will be deemed the winner. In the event of a tie, the Agility result will be the deciding factor</w:t>
      </w:r>
      <w:r w:rsidR="00030185">
        <w:rPr>
          <w:rFonts w:ascii="Arial Narrow" w:hAnsi="Arial Narrow" w:cstheme="majorHAnsi"/>
          <w:sz w:val="22"/>
          <w:szCs w:val="22"/>
          <w:lang w:eastAsia="en-GB"/>
        </w:rPr>
        <w:t>, followed by the jumping result. If a tie still remains, a runoff will be required.</w:t>
      </w:r>
    </w:p>
    <w:p w:rsidR="000634E1" w:rsidRPr="008C59B9" w:rsidRDefault="000634E1" w:rsidP="000634E1">
      <w:pPr>
        <w:jc w:val="both"/>
        <w:rPr>
          <w:rFonts w:ascii="Arial Narrow" w:hAnsi="Arial Narrow" w:cstheme="majorHAnsi"/>
          <w:sz w:val="22"/>
          <w:szCs w:val="22"/>
          <w:lang w:eastAsia="en-GB"/>
        </w:rPr>
      </w:pPr>
    </w:p>
    <w:p w:rsidR="000634E1" w:rsidRPr="008C59B9" w:rsidRDefault="000634E1" w:rsidP="000634E1">
      <w:pPr>
        <w:jc w:val="both"/>
        <w:rPr>
          <w:rStyle w:val="apple-converted-space"/>
          <w:rFonts w:ascii="Arial Narrow" w:hAnsi="Arial Narrow" w:cstheme="majorHAnsi"/>
          <w:i/>
          <w:iCs/>
          <w:sz w:val="22"/>
          <w:szCs w:val="22"/>
        </w:rPr>
      </w:pPr>
      <w:r w:rsidRPr="008C59B9">
        <w:rPr>
          <w:rFonts w:ascii="Arial Narrow" w:hAnsi="Arial Narrow" w:cstheme="majorHAnsi"/>
          <w:sz w:val="22"/>
          <w:szCs w:val="22"/>
          <w:u w:val="single"/>
          <w:lang w:eastAsia="en-GB"/>
        </w:rPr>
        <w:t>Final Qualification:</w:t>
      </w:r>
      <w:r w:rsidRPr="008C59B9">
        <w:rPr>
          <w:rFonts w:ascii="Arial Narrow" w:hAnsi="Arial Narrow" w:cstheme="majorHAnsi"/>
          <w:sz w:val="22"/>
          <w:szCs w:val="22"/>
          <w:lang w:eastAsia="en-GB"/>
        </w:rPr>
        <w:t xml:space="preserve"> </w:t>
      </w:r>
      <w:r w:rsidRPr="008C59B9">
        <w:rPr>
          <w:rFonts w:ascii="Arial Narrow" w:hAnsi="Arial Narrow" w:cstheme="majorHAnsi"/>
          <w:sz w:val="22"/>
          <w:szCs w:val="22"/>
        </w:rPr>
        <w:t>2 ways to qualify for the Final to be held at the UKI US Open:</w:t>
      </w:r>
      <w:r w:rsidRPr="008C59B9">
        <w:rPr>
          <w:rStyle w:val="apple-converted-space"/>
          <w:rFonts w:ascii="Arial Narrow" w:hAnsi="Arial Narrow" w:cstheme="majorHAnsi"/>
          <w:sz w:val="22"/>
          <w:szCs w:val="22"/>
        </w:rPr>
        <w:t xml:space="preserve"> </w:t>
      </w:r>
    </w:p>
    <w:p w:rsidR="000634E1" w:rsidRPr="008C59B9" w:rsidRDefault="000634E1" w:rsidP="000634E1">
      <w:pPr>
        <w:jc w:val="both"/>
        <w:rPr>
          <w:rStyle w:val="apple-converted-space"/>
          <w:rFonts w:ascii="Arial Narrow" w:hAnsi="Arial Narrow"/>
          <w:sz w:val="22"/>
          <w:szCs w:val="22"/>
        </w:rPr>
      </w:pPr>
    </w:p>
    <w:tbl>
      <w:tblPr>
        <w:tblStyle w:val="TableGrid"/>
        <w:tblW w:w="0" w:type="auto"/>
        <w:jc w:val="center"/>
        <w:tblLook w:val="04A0"/>
      </w:tblPr>
      <w:tblGrid>
        <w:gridCol w:w="5508"/>
        <w:gridCol w:w="4675"/>
      </w:tblGrid>
      <w:tr w:rsidR="000634E1" w:rsidRPr="008C59B9" w:rsidTr="000C7C80">
        <w:trPr>
          <w:jc w:val="center"/>
        </w:trPr>
        <w:tc>
          <w:tcPr>
            <w:tcW w:w="5508" w:type="dxa"/>
            <w:tcBorders>
              <w:top w:val="single" w:sz="4" w:space="0" w:color="auto"/>
              <w:left w:val="single" w:sz="4" w:space="0" w:color="auto"/>
              <w:bottom w:val="single" w:sz="4" w:space="0" w:color="auto"/>
              <w:right w:val="single" w:sz="4" w:space="0" w:color="auto"/>
            </w:tcBorders>
            <w:hideMark/>
          </w:tcPr>
          <w:bookmarkEnd w:id="2"/>
          <w:p w:rsidR="000634E1" w:rsidRPr="008C59B9" w:rsidRDefault="000634E1" w:rsidP="000C7C80">
            <w:pPr>
              <w:pStyle w:val="MediumGrid21"/>
              <w:rPr>
                <w:rFonts w:ascii="Arial Narrow" w:hAnsi="Arial Narrow"/>
              </w:rPr>
            </w:pPr>
            <w:r w:rsidRPr="008C59B9">
              <w:rPr>
                <w:rFonts w:ascii="Arial Narrow" w:hAnsi="Arial Narrow"/>
              </w:rPr>
              <w:t>A.</w:t>
            </w:r>
            <w:r w:rsidRPr="008C59B9">
              <w:rPr>
                <w:rStyle w:val="apple-converted-space"/>
                <w:rFonts w:ascii="Arial Narrow" w:hAnsi="Arial Narrow"/>
              </w:rPr>
              <w:t> </w:t>
            </w:r>
            <w:r w:rsidRPr="008C59B9">
              <w:rPr>
                <w:rFonts w:ascii="Arial Narrow" w:hAnsi="Arial Narrow"/>
              </w:rPr>
              <w:t>Individual Winners (per height) of the Masters Agility or Masters Jumping class (even if an E is earned in the other round). </w:t>
            </w:r>
            <w:r w:rsidRPr="008C59B9">
              <w:rPr>
                <w:rStyle w:val="apple-converted-space"/>
                <w:rFonts w:ascii="Arial Narrow" w:hAnsi="Arial Narrow"/>
              </w:rPr>
              <w:t> </w:t>
            </w:r>
          </w:p>
        </w:tc>
        <w:tc>
          <w:tcPr>
            <w:tcW w:w="4675" w:type="dxa"/>
            <w:tcBorders>
              <w:top w:val="single" w:sz="4" w:space="0" w:color="auto"/>
              <w:left w:val="single" w:sz="4" w:space="0" w:color="auto"/>
              <w:bottom w:val="single" w:sz="4" w:space="0" w:color="auto"/>
              <w:right w:val="single" w:sz="4" w:space="0" w:color="auto"/>
            </w:tcBorders>
            <w:hideMark/>
          </w:tcPr>
          <w:p w:rsidR="000634E1" w:rsidRPr="00030185" w:rsidRDefault="000634E1" w:rsidP="000C7C80">
            <w:pPr>
              <w:pStyle w:val="MediumGrid21"/>
              <w:rPr>
                <w:rFonts w:ascii="Arial Narrow" w:hAnsi="Arial Narrow"/>
                <w:color w:val="4F81BD" w:themeColor="accent1"/>
              </w:rPr>
            </w:pPr>
            <w:r w:rsidRPr="008C59B9">
              <w:rPr>
                <w:rFonts w:ascii="Arial Narrow" w:hAnsi="Arial Narrow"/>
              </w:rPr>
              <w:t>B.</w:t>
            </w:r>
            <w:r w:rsidRPr="008C59B9">
              <w:rPr>
                <w:rStyle w:val="apple-converted-space"/>
                <w:rFonts w:ascii="Arial Narrow" w:hAnsi="Arial Narrow"/>
              </w:rPr>
              <w:t> </w:t>
            </w:r>
            <w:r w:rsidRPr="008C59B9">
              <w:rPr>
                <w:rFonts w:ascii="Arial Narrow" w:hAnsi="Arial Narrow"/>
              </w:rPr>
              <w:t>1st &amp; 2nd Overall (per height)</w:t>
            </w:r>
            <w:r w:rsidRPr="008C59B9">
              <w:rPr>
                <w:rStyle w:val="apple-converted-space"/>
                <w:rFonts w:ascii="Arial Narrow" w:hAnsi="Arial Narrow"/>
              </w:rPr>
              <w:t> </w:t>
            </w:r>
            <w:r w:rsidR="00030185" w:rsidRPr="00030185">
              <w:rPr>
                <w:rFonts w:ascii="Arial Narrow" w:hAnsi="Arial Narrow"/>
                <w:color w:val="4F81BD" w:themeColor="accent1"/>
              </w:rPr>
              <w:t xml:space="preserve">(even if an E is earned in </w:t>
            </w:r>
            <w:r w:rsidR="00030185">
              <w:rPr>
                <w:rFonts w:ascii="Arial Narrow" w:hAnsi="Arial Narrow"/>
                <w:color w:val="4F81BD" w:themeColor="accent1"/>
              </w:rPr>
              <w:t>one of the</w:t>
            </w:r>
            <w:r w:rsidR="00030185" w:rsidRPr="00030185">
              <w:rPr>
                <w:rFonts w:ascii="Arial Narrow" w:hAnsi="Arial Narrow"/>
                <w:color w:val="4F81BD" w:themeColor="accent1"/>
              </w:rPr>
              <w:t xml:space="preserve"> round</w:t>
            </w:r>
            <w:r w:rsidR="00030185">
              <w:rPr>
                <w:rFonts w:ascii="Arial Narrow" w:hAnsi="Arial Narrow"/>
                <w:color w:val="4F81BD" w:themeColor="accent1"/>
              </w:rPr>
              <w:t>s</w:t>
            </w:r>
            <w:r w:rsidR="00030185" w:rsidRPr="00030185">
              <w:rPr>
                <w:rFonts w:ascii="Arial Narrow" w:hAnsi="Arial Narrow"/>
                <w:color w:val="4F81BD" w:themeColor="accent1"/>
              </w:rPr>
              <w:t>). </w:t>
            </w:r>
            <w:r w:rsidR="00030185" w:rsidRPr="00030185">
              <w:rPr>
                <w:rStyle w:val="apple-converted-space"/>
                <w:rFonts w:ascii="Arial Narrow" w:hAnsi="Arial Narrow"/>
                <w:color w:val="4F81BD" w:themeColor="accent1"/>
              </w:rPr>
              <w:t> </w:t>
            </w:r>
          </w:p>
        </w:tc>
      </w:tr>
    </w:tbl>
    <w:p w:rsidR="000634E1" w:rsidRDefault="000634E1" w:rsidP="000634E1">
      <w:pPr>
        <w:jc w:val="both"/>
        <w:rPr>
          <w:rFonts w:ascii="Arial Narrow" w:hAnsi="Arial Narrow" w:cstheme="majorHAnsi"/>
          <w:sz w:val="22"/>
          <w:szCs w:val="22"/>
        </w:rPr>
      </w:pPr>
    </w:p>
    <w:p w:rsidR="000634E1" w:rsidRDefault="000634E1" w:rsidP="000634E1">
      <w:pPr>
        <w:jc w:val="both"/>
        <w:rPr>
          <w:rFonts w:ascii="Arial Narrow" w:hAnsi="Arial Narrow" w:cstheme="majorHAnsi"/>
          <w:sz w:val="22"/>
          <w:szCs w:val="22"/>
          <w:lang w:eastAsia="en-GB"/>
        </w:rPr>
      </w:pPr>
      <w:r w:rsidRPr="008C59B9">
        <w:rPr>
          <w:rFonts w:ascii="Arial Narrow" w:hAnsi="Arial Narrow" w:cstheme="majorHAnsi"/>
          <w:sz w:val="22"/>
          <w:szCs w:val="22"/>
          <w:u w:val="single"/>
          <w:lang w:eastAsia="en-GB"/>
        </w:rPr>
        <w:t>Prizes:</w:t>
      </w:r>
      <w:r w:rsidRPr="008C59B9">
        <w:rPr>
          <w:rFonts w:ascii="Arial Narrow" w:hAnsi="Arial Narrow" w:cstheme="majorHAnsi"/>
          <w:sz w:val="22"/>
          <w:szCs w:val="22"/>
          <w:lang w:eastAsia="en-GB"/>
        </w:rPr>
        <w:t xml:space="preserve">  </w:t>
      </w:r>
    </w:p>
    <w:p w:rsidR="000634E1" w:rsidRPr="008C59B9" w:rsidRDefault="000634E1" w:rsidP="000634E1">
      <w:pPr>
        <w:jc w:val="both"/>
        <w:rPr>
          <w:rFonts w:ascii="Arial Narrow" w:hAnsi="Arial Narrow"/>
          <w:sz w:val="20"/>
          <w:szCs w:val="20"/>
        </w:rPr>
      </w:pPr>
      <w:r w:rsidRPr="008C59B9">
        <w:rPr>
          <w:rFonts w:ascii="Arial Narrow" w:hAnsi="Arial Narrow" w:cstheme="majorHAnsi"/>
          <w:sz w:val="22"/>
          <w:szCs w:val="22"/>
          <w:lang w:eastAsia="en-GB"/>
        </w:rPr>
        <w:t xml:space="preserve">Of the Prize entry fee; $5.00 is placed in heat prize fund. Each height has its own prize fund and will be divided as per Masters "Prize Money Guide”.  Prize fund is for overall winners only. $1 from each entry fee will be split &amp; placed in the Final prize fund and Team USA WAO fund. In the event there is not a monetary winner within a height, the prize money will be sent to UKI to </w:t>
      </w:r>
      <w:r w:rsidR="005A180D">
        <w:rPr>
          <w:rFonts w:ascii="Arial Narrow" w:hAnsi="Arial Narrow" w:cstheme="majorHAnsi"/>
          <w:sz w:val="22"/>
          <w:szCs w:val="22"/>
          <w:lang w:eastAsia="en-GB"/>
        </w:rPr>
        <w:t>go towards the Final prize fund.</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960"/>
        <w:gridCol w:w="960"/>
        <w:gridCol w:w="1140"/>
        <w:gridCol w:w="785"/>
        <w:gridCol w:w="1105"/>
      </w:tblGrid>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stheme="minorBidi"/>
                <w:color w:val="000000"/>
                <w:sz w:val="20"/>
                <w:szCs w:val="20"/>
                <w:lang w:eastAsia="en-GB"/>
              </w:rPr>
            </w:pPr>
            <w:r w:rsidRPr="005A180D">
              <w:rPr>
                <w:rFonts w:ascii="Arial Narrow" w:hAnsi="Arial Narrow"/>
                <w:color w:val="000000"/>
                <w:sz w:val="20"/>
                <w:szCs w:val="20"/>
                <w:lang w:eastAsia="en-GB"/>
              </w:rPr>
              <w:t>Entered in height</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1st</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2nd</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Total fund</w:t>
            </w:r>
          </w:p>
        </w:tc>
        <w:tc>
          <w:tcPr>
            <w:tcW w:w="1890" w:type="dxa"/>
            <w:gridSpan w:val="2"/>
            <w:tcBorders>
              <w:top w:val="single" w:sz="4" w:space="0" w:color="auto"/>
              <w:left w:val="single" w:sz="4" w:space="0" w:color="auto"/>
              <w:bottom w:val="single" w:sz="4" w:space="0" w:color="auto"/>
              <w:right w:val="nil"/>
            </w:tcBorders>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Fund percentage</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$4.00</w:t>
            </w:r>
          </w:p>
        </w:tc>
        <w:tc>
          <w:tcPr>
            <w:tcW w:w="960" w:type="dxa"/>
            <w:tcBorders>
              <w:top w:val="single" w:sz="4" w:space="0" w:color="auto"/>
              <w:left w:val="single" w:sz="4" w:space="0" w:color="auto"/>
              <w:bottom w:val="nil"/>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single" w:sz="4" w:space="0" w:color="auto"/>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$8.00</w:t>
            </w:r>
          </w:p>
        </w:tc>
        <w:tc>
          <w:tcPr>
            <w:tcW w:w="960" w:type="dxa"/>
            <w:tcBorders>
              <w:top w:val="nil"/>
              <w:left w:val="single" w:sz="4" w:space="0" w:color="auto"/>
              <w:bottom w:val="nil"/>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$8.00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$12.00</w:t>
            </w:r>
          </w:p>
        </w:tc>
        <w:tc>
          <w:tcPr>
            <w:tcW w:w="960" w:type="dxa"/>
            <w:tcBorders>
              <w:top w:val="nil"/>
              <w:left w:val="single" w:sz="4" w:space="0" w:color="auto"/>
              <w:bottom w:val="nil"/>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$12.00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$16.00</w:t>
            </w:r>
          </w:p>
        </w:tc>
        <w:tc>
          <w:tcPr>
            <w:tcW w:w="960" w:type="dxa"/>
            <w:tcBorders>
              <w:top w:val="nil"/>
              <w:left w:val="single" w:sz="4" w:space="0" w:color="auto"/>
              <w:bottom w:val="nil"/>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$16.00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$20.00</w:t>
            </w:r>
          </w:p>
        </w:tc>
        <w:tc>
          <w:tcPr>
            <w:tcW w:w="960" w:type="dxa"/>
            <w:tcBorders>
              <w:top w:val="nil"/>
              <w:left w:val="single" w:sz="4" w:space="0" w:color="auto"/>
              <w:bottom w:val="nil"/>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$20.00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$24.00</w:t>
            </w:r>
          </w:p>
        </w:tc>
        <w:tc>
          <w:tcPr>
            <w:tcW w:w="960" w:type="dxa"/>
            <w:tcBorders>
              <w:top w:val="nil"/>
              <w:left w:val="single" w:sz="4" w:space="0" w:color="auto"/>
              <w:bottom w:val="single" w:sz="4" w:space="0" w:color="auto"/>
              <w:right w:val="nil"/>
            </w:tcBorders>
            <w:shd w:val="clear" w:color="auto" w:fill="808080"/>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$24.00</w:t>
            </w:r>
          </w:p>
        </w:tc>
        <w:tc>
          <w:tcPr>
            <w:tcW w:w="785" w:type="dxa"/>
            <w:tcBorders>
              <w:top w:val="single" w:sz="4" w:space="0" w:color="auto"/>
              <w:left w:val="single" w:sz="4" w:space="0" w:color="auto"/>
              <w:bottom w:val="nil"/>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single" w:sz="4" w:space="0" w:color="auto"/>
              <w:bottom w:val="nil"/>
              <w:right w:val="nil"/>
            </w:tcBorders>
            <w:shd w:val="clear" w:color="auto" w:fill="A6A6A6"/>
            <w:noWrap/>
            <w:vAlign w:val="bottom"/>
            <w:hideMark/>
          </w:tcPr>
          <w:p w:rsidR="000634E1" w:rsidRPr="005A180D" w:rsidRDefault="000634E1" w:rsidP="000C7C80">
            <w:pPr>
              <w:rPr>
                <w:rFonts w:ascii="Arial Narrow" w:hAnsi="Arial Narrow"/>
                <w:color w:val="000000"/>
                <w:sz w:val="20"/>
                <w:szCs w:val="20"/>
                <w:lang w:eastAsia="en-GB"/>
              </w:rPr>
            </w:pP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eastAsiaTheme="minorHAnsi" w:hAnsi="Arial Narrow" w:cstheme="minorBidi"/>
                <w:color w:val="000000"/>
                <w:sz w:val="20"/>
                <w:szCs w:val="20"/>
                <w:lang w:val="en-GB" w:eastAsia="en-GB"/>
              </w:rPr>
            </w:pPr>
            <w:r w:rsidRPr="005A180D">
              <w:rPr>
                <w:rFonts w:ascii="Arial Narrow" w:hAnsi="Arial Narrow"/>
                <w:color w:val="000000"/>
                <w:sz w:val="20"/>
                <w:szCs w:val="20"/>
                <w:lang w:eastAsia="en-GB"/>
              </w:rPr>
              <w:t>$28.00</w:t>
            </w:r>
          </w:p>
        </w:tc>
        <w:tc>
          <w:tcPr>
            <w:tcW w:w="960"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634E1" w:rsidRPr="005A180D" w:rsidRDefault="000634E1" w:rsidP="000C7C80">
            <w:pPr>
              <w:jc w:val="right"/>
              <w:rPr>
                <w:rFonts w:ascii="Arial Narrow" w:hAnsi="Arial Narrow"/>
                <w:color w:val="000000"/>
                <w:sz w:val="20"/>
                <w:szCs w:val="20"/>
                <w:lang w:eastAsia="en-GB"/>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$28.00</w:t>
            </w:r>
          </w:p>
        </w:tc>
        <w:tc>
          <w:tcPr>
            <w:tcW w:w="785" w:type="dxa"/>
            <w:tcBorders>
              <w:top w:val="nil"/>
              <w:left w:val="single" w:sz="4" w:space="0" w:color="auto"/>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nil"/>
              <w:bottom w:val="nil"/>
              <w:right w:val="nil"/>
            </w:tcBorders>
            <w:shd w:val="clear" w:color="auto" w:fill="A5A5A5"/>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$32.00</w:t>
            </w:r>
          </w:p>
        </w:tc>
        <w:tc>
          <w:tcPr>
            <w:tcW w:w="960"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634E1" w:rsidRPr="005A180D" w:rsidRDefault="000634E1" w:rsidP="000C7C80">
            <w:pPr>
              <w:jc w:val="right"/>
              <w:rPr>
                <w:rFonts w:ascii="Arial Narrow" w:hAnsi="Arial Narrow"/>
                <w:color w:val="000000"/>
                <w:sz w:val="20"/>
                <w:szCs w:val="20"/>
                <w:lang w:eastAsia="en-GB"/>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$32.00</w:t>
            </w:r>
          </w:p>
        </w:tc>
        <w:tc>
          <w:tcPr>
            <w:tcW w:w="785" w:type="dxa"/>
            <w:tcBorders>
              <w:top w:val="nil"/>
              <w:left w:val="single" w:sz="4" w:space="0" w:color="auto"/>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nil"/>
              <w:bottom w:val="nil"/>
              <w:right w:val="nil"/>
            </w:tcBorders>
            <w:shd w:val="clear" w:color="auto" w:fill="A5A5A5"/>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$36.00</w:t>
            </w:r>
          </w:p>
        </w:tc>
        <w:tc>
          <w:tcPr>
            <w:tcW w:w="960"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634E1" w:rsidRPr="005A180D" w:rsidRDefault="000634E1" w:rsidP="000C7C80">
            <w:pPr>
              <w:jc w:val="right"/>
              <w:rPr>
                <w:rFonts w:ascii="Arial Narrow" w:hAnsi="Arial Narrow"/>
                <w:color w:val="000000"/>
                <w:sz w:val="20"/>
                <w:szCs w:val="20"/>
                <w:lang w:eastAsia="en-GB"/>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$36.00</w:t>
            </w:r>
          </w:p>
        </w:tc>
        <w:tc>
          <w:tcPr>
            <w:tcW w:w="785" w:type="dxa"/>
            <w:tcBorders>
              <w:top w:val="nil"/>
              <w:left w:val="single" w:sz="4" w:space="0" w:color="auto"/>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nil"/>
              <w:bottom w:val="nil"/>
              <w:right w:val="nil"/>
            </w:tcBorders>
            <w:shd w:val="clear" w:color="auto" w:fill="A5A5A5"/>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$40.00</w:t>
            </w:r>
          </w:p>
        </w:tc>
        <w:tc>
          <w:tcPr>
            <w:tcW w:w="960"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634E1" w:rsidRPr="005A180D" w:rsidRDefault="000634E1" w:rsidP="000C7C80">
            <w:pPr>
              <w:jc w:val="right"/>
              <w:rPr>
                <w:rFonts w:ascii="Arial Narrow" w:hAnsi="Arial Narrow"/>
                <w:color w:val="000000"/>
                <w:sz w:val="20"/>
                <w:szCs w:val="20"/>
                <w:lang w:eastAsia="en-GB"/>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$40.00</w:t>
            </w:r>
          </w:p>
        </w:tc>
        <w:tc>
          <w:tcPr>
            <w:tcW w:w="785" w:type="dxa"/>
            <w:tcBorders>
              <w:top w:val="nil"/>
              <w:left w:val="single" w:sz="4" w:space="0" w:color="auto"/>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100%</w:t>
            </w:r>
          </w:p>
        </w:tc>
        <w:tc>
          <w:tcPr>
            <w:tcW w:w="1105" w:type="dxa"/>
            <w:tcBorders>
              <w:top w:val="nil"/>
              <w:left w:val="nil"/>
              <w:bottom w:val="nil"/>
              <w:right w:val="nil"/>
            </w:tcBorders>
            <w:shd w:val="clear" w:color="auto" w:fill="A5A5A5"/>
            <w:noWrap/>
            <w:vAlign w:val="bottom"/>
            <w:hideMark/>
          </w:tcPr>
          <w:p w:rsidR="000634E1" w:rsidRPr="005A180D" w:rsidRDefault="000634E1" w:rsidP="000C7C80">
            <w:pPr>
              <w:rPr>
                <w:rFonts w:ascii="Arial Narrow" w:hAnsi="Arial Narrow"/>
                <w:color w:val="000000"/>
                <w:sz w:val="20"/>
                <w:szCs w:val="20"/>
                <w:lang w:eastAsia="en-GB"/>
              </w:rPr>
            </w:pPr>
            <w:r w:rsidRPr="005A180D">
              <w:rPr>
                <w:rFonts w:ascii="Arial Narrow" w:hAnsi="Arial Narrow"/>
                <w:color w:val="000000"/>
                <w:sz w:val="20"/>
                <w:szCs w:val="20"/>
                <w:lang w:eastAsia="en-GB"/>
              </w:rPr>
              <w:t> </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$13.20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$44.00</w:t>
            </w:r>
          </w:p>
        </w:tc>
        <w:tc>
          <w:tcPr>
            <w:tcW w:w="785" w:type="dxa"/>
            <w:tcBorders>
              <w:top w:val="nil"/>
              <w:left w:val="single" w:sz="4" w:space="0" w:color="auto"/>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nil"/>
              <w:left w:val="nil"/>
              <w:bottom w:val="nil"/>
              <w:right w:val="nil"/>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$33.60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$14.40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$48.00</w:t>
            </w:r>
          </w:p>
        </w:tc>
        <w:tc>
          <w:tcPr>
            <w:tcW w:w="785" w:type="dxa"/>
            <w:tcBorders>
              <w:top w:val="nil"/>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nil"/>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$36.40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$15.60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$52.00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$39.20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$16.80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$56.00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$42.00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$18.00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$60.00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$44.80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$19.20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$64.00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$47.60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$20.40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$68.00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$50.40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$21.60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$72.00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19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$53.20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$22.80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$76.00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r w:rsidR="000634E1" w:rsidRPr="005A180D" w:rsidTr="005A180D">
        <w:trPr>
          <w:trHeight w:val="216"/>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20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$56.00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$24.00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rsidR="000634E1" w:rsidRPr="005A180D" w:rsidRDefault="000634E1" w:rsidP="000C7C80">
            <w:pPr>
              <w:jc w:val="right"/>
              <w:rPr>
                <w:rFonts w:ascii="Arial Narrow" w:hAnsi="Arial Narrow"/>
                <w:color w:val="000000"/>
                <w:sz w:val="20"/>
                <w:szCs w:val="20"/>
                <w:lang w:eastAsia="en-GB"/>
              </w:rPr>
            </w:pPr>
            <w:r w:rsidRPr="005A180D">
              <w:rPr>
                <w:rFonts w:ascii="Arial Narrow" w:hAnsi="Arial Narrow"/>
                <w:color w:val="000000"/>
                <w:sz w:val="20"/>
                <w:szCs w:val="20"/>
                <w:lang w:eastAsia="en-GB"/>
              </w:rPr>
              <w:t>$80.00</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0634E1" w:rsidRPr="005A180D" w:rsidRDefault="000634E1" w:rsidP="000C7C80">
            <w:pPr>
              <w:jc w:val="center"/>
              <w:rPr>
                <w:rFonts w:ascii="Arial Narrow" w:hAnsi="Arial Narrow"/>
                <w:color w:val="000000"/>
                <w:sz w:val="20"/>
                <w:szCs w:val="20"/>
                <w:lang w:eastAsia="en-GB"/>
              </w:rPr>
            </w:pPr>
            <w:r w:rsidRPr="005A180D">
              <w:rPr>
                <w:rFonts w:ascii="Arial Narrow" w:hAnsi="Arial Narrow"/>
                <w:color w:val="000000"/>
                <w:sz w:val="20"/>
                <w:szCs w:val="20"/>
                <w:lang w:eastAsia="en-GB"/>
              </w:rPr>
              <w:t>30%</w:t>
            </w:r>
          </w:p>
        </w:tc>
      </w:tr>
    </w:tbl>
    <w:p w:rsidR="00214728" w:rsidRDefault="00214728" w:rsidP="00B63245">
      <w:pPr>
        <w:autoSpaceDE w:val="0"/>
        <w:autoSpaceDN w:val="0"/>
        <w:adjustRightInd w:val="0"/>
        <w:jc w:val="both"/>
      </w:pPr>
    </w:p>
    <w:sectPr w:rsidR="00214728" w:rsidSect="00E36A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618"/>
    <w:multiLevelType w:val="hybridMultilevel"/>
    <w:tmpl w:val="4D32FB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3F334BA8"/>
    <w:multiLevelType w:val="hybridMultilevel"/>
    <w:tmpl w:val="FBB27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E2728"/>
    <w:multiLevelType w:val="hybridMultilevel"/>
    <w:tmpl w:val="E5F6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3B2FB9"/>
    <w:multiLevelType w:val="hybridMultilevel"/>
    <w:tmpl w:val="FEE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46A43"/>
    <w:multiLevelType w:val="hybridMultilevel"/>
    <w:tmpl w:val="CA5C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20"/>
  <w:characterSpacingControl w:val="doNotCompress"/>
  <w:compat>
    <w:useFELayout/>
  </w:compat>
  <w:rsids>
    <w:rsidRoot w:val="00E36AA0"/>
    <w:rsid w:val="0002081F"/>
    <w:rsid w:val="0002285B"/>
    <w:rsid w:val="00030185"/>
    <w:rsid w:val="00033FD5"/>
    <w:rsid w:val="00053B25"/>
    <w:rsid w:val="000634E1"/>
    <w:rsid w:val="000816E5"/>
    <w:rsid w:val="00096CE1"/>
    <w:rsid w:val="000A6389"/>
    <w:rsid w:val="000E0484"/>
    <w:rsid w:val="000F08DD"/>
    <w:rsid w:val="001064E8"/>
    <w:rsid w:val="0011263E"/>
    <w:rsid w:val="0012508C"/>
    <w:rsid w:val="00147D06"/>
    <w:rsid w:val="001608F9"/>
    <w:rsid w:val="00165B52"/>
    <w:rsid w:val="00171B91"/>
    <w:rsid w:val="00175E00"/>
    <w:rsid w:val="0018013F"/>
    <w:rsid w:val="0018438F"/>
    <w:rsid w:val="00194D63"/>
    <w:rsid w:val="001A187C"/>
    <w:rsid w:val="001A2730"/>
    <w:rsid w:val="001A28F3"/>
    <w:rsid w:val="001B1F16"/>
    <w:rsid w:val="001C09D3"/>
    <w:rsid w:val="001C2AB4"/>
    <w:rsid w:val="001D76B7"/>
    <w:rsid w:val="001E1F1F"/>
    <w:rsid w:val="001F321A"/>
    <w:rsid w:val="0021356F"/>
    <w:rsid w:val="00214728"/>
    <w:rsid w:val="00221334"/>
    <w:rsid w:val="00240EF7"/>
    <w:rsid w:val="00242D4E"/>
    <w:rsid w:val="00244547"/>
    <w:rsid w:val="00246090"/>
    <w:rsid w:val="00281F9F"/>
    <w:rsid w:val="002826F6"/>
    <w:rsid w:val="00282A8A"/>
    <w:rsid w:val="0028384A"/>
    <w:rsid w:val="00295DC1"/>
    <w:rsid w:val="002A34C3"/>
    <w:rsid w:val="002B4B97"/>
    <w:rsid w:val="002B6755"/>
    <w:rsid w:val="002B7AF6"/>
    <w:rsid w:val="002D06AB"/>
    <w:rsid w:val="002D4502"/>
    <w:rsid w:val="00303A1A"/>
    <w:rsid w:val="00305F30"/>
    <w:rsid w:val="00313266"/>
    <w:rsid w:val="003406F4"/>
    <w:rsid w:val="0034145E"/>
    <w:rsid w:val="00344572"/>
    <w:rsid w:val="0035352D"/>
    <w:rsid w:val="003833F7"/>
    <w:rsid w:val="00396114"/>
    <w:rsid w:val="003A3C22"/>
    <w:rsid w:val="003D0E6A"/>
    <w:rsid w:val="003F4820"/>
    <w:rsid w:val="00401946"/>
    <w:rsid w:val="00402563"/>
    <w:rsid w:val="00404611"/>
    <w:rsid w:val="00405C46"/>
    <w:rsid w:val="00425B86"/>
    <w:rsid w:val="00433F0A"/>
    <w:rsid w:val="004510A6"/>
    <w:rsid w:val="004620A2"/>
    <w:rsid w:val="0046350F"/>
    <w:rsid w:val="00492E02"/>
    <w:rsid w:val="004B7F35"/>
    <w:rsid w:val="004D7630"/>
    <w:rsid w:val="004E02F2"/>
    <w:rsid w:val="00502168"/>
    <w:rsid w:val="00511EA5"/>
    <w:rsid w:val="005141C7"/>
    <w:rsid w:val="005250D6"/>
    <w:rsid w:val="00535758"/>
    <w:rsid w:val="0053603C"/>
    <w:rsid w:val="00546061"/>
    <w:rsid w:val="005564E1"/>
    <w:rsid w:val="005737F8"/>
    <w:rsid w:val="00574808"/>
    <w:rsid w:val="005A180D"/>
    <w:rsid w:val="005E5DCB"/>
    <w:rsid w:val="005F3968"/>
    <w:rsid w:val="00611A75"/>
    <w:rsid w:val="00621A38"/>
    <w:rsid w:val="00627233"/>
    <w:rsid w:val="00635555"/>
    <w:rsid w:val="00682711"/>
    <w:rsid w:val="006857A6"/>
    <w:rsid w:val="006A0195"/>
    <w:rsid w:val="006B211A"/>
    <w:rsid w:val="006C5BB0"/>
    <w:rsid w:val="006E051B"/>
    <w:rsid w:val="0073195D"/>
    <w:rsid w:val="007346A2"/>
    <w:rsid w:val="00760966"/>
    <w:rsid w:val="00760DDC"/>
    <w:rsid w:val="007838AD"/>
    <w:rsid w:val="0079371A"/>
    <w:rsid w:val="007952C4"/>
    <w:rsid w:val="007B23A0"/>
    <w:rsid w:val="007F3780"/>
    <w:rsid w:val="008116E7"/>
    <w:rsid w:val="0082284F"/>
    <w:rsid w:val="008278EA"/>
    <w:rsid w:val="00854D75"/>
    <w:rsid w:val="00864D08"/>
    <w:rsid w:val="008921A5"/>
    <w:rsid w:val="008B3130"/>
    <w:rsid w:val="008C24C5"/>
    <w:rsid w:val="008D6797"/>
    <w:rsid w:val="008F3673"/>
    <w:rsid w:val="008F4FC8"/>
    <w:rsid w:val="00901E5C"/>
    <w:rsid w:val="00914093"/>
    <w:rsid w:val="00926705"/>
    <w:rsid w:val="0093282E"/>
    <w:rsid w:val="0094210E"/>
    <w:rsid w:val="00952566"/>
    <w:rsid w:val="00954528"/>
    <w:rsid w:val="009775E5"/>
    <w:rsid w:val="00980D53"/>
    <w:rsid w:val="00983C5C"/>
    <w:rsid w:val="00992E4A"/>
    <w:rsid w:val="00994879"/>
    <w:rsid w:val="009A1FC2"/>
    <w:rsid w:val="009F02F9"/>
    <w:rsid w:val="00A0152C"/>
    <w:rsid w:val="00A23645"/>
    <w:rsid w:val="00A27E2E"/>
    <w:rsid w:val="00A43F89"/>
    <w:rsid w:val="00A76E8A"/>
    <w:rsid w:val="00A77B14"/>
    <w:rsid w:val="00AA1F64"/>
    <w:rsid w:val="00AB0717"/>
    <w:rsid w:val="00AC0D8A"/>
    <w:rsid w:val="00AC1966"/>
    <w:rsid w:val="00AC494C"/>
    <w:rsid w:val="00AD1E23"/>
    <w:rsid w:val="00AE0AA4"/>
    <w:rsid w:val="00AE57FD"/>
    <w:rsid w:val="00AF3EB7"/>
    <w:rsid w:val="00B05E15"/>
    <w:rsid w:val="00B16191"/>
    <w:rsid w:val="00B17CE4"/>
    <w:rsid w:val="00B436EE"/>
    <w:rsid w:val="00B51C6B"/>
    <w:rsid w:val="00B54722"/>
    <w:rsid w:val="00B557A3"/>
    <w:rsid w:val="00B63245"/>
    <w:rsid w:val="00B81FDF"/>
    <w:rsid w:val="00BA4504"/>
    <w:rsid w:val="00BA7B8C"/>
    <w:rsid w:val="00BC1A5D"/>
    <w:rsid w:val="00BE2ADC"/>
    <w:rsid w:val="00BE43BC"/>
    <w:rsid w:val="00BE43CC"/>
    <w:rsid w:val="00C00DE2"/>
    <w:rsid w:val="00C073D7"/>
    <w:rsid w:val="00C17BDD"/>
    <w:rsid w:val="00C27AA0"/>
    <w:rsid w:val="00C338F0"/>
    <w:rsid w:val="00C40562"/>
    <w:rsid w:val="00C459A6"/>
    <w:rsid w:val="00C4725B"/>
    <w:rsid w:val="00C61BB8"/>
    <w:rsid w:val="00C61FE6"/>
    <w:rsid w:val="00C67A96"/>
    <w:rsid w:val="00C700D7"/>
    <w:rsid w:val="00C7215C"/>
    <w:rsid w:val="00C92B90"/>
    <w:rsid w:val="00CA632D"/>
    <w:rsid w:val="00CA764D"/>
    <w:rsid w:val="00CC617B"/>
    <w:rsid w:val="00CC78CC"/>
    <w:rsid w:val="00CD5030"/>
    <w:rsid w:val="00CE2707"/>
    <w:rsid w:val="00CE5917"/>
    <w:rsid w:val="00D01344"/>
    <w:rsid w:val="00D2397D"/>
    <w:rsid w:val="00D374AD"/>
    <w:rsid w:val="00D40681"/>
    <w:rsid w:val="00D54315"/>
    <w:rsid w:val="00D65C5C"/>
    <w:rsid w:val="00D72C9B"/>
    <w:rsid w:val="00D86205"/>
    <w:rsid w:val="00D90430"/>
    <w:rsid w:val="00DA49DB"/>
    <w:rsid w:val="00DA78E6"/>
    <w:rsid w:val="00DB543D"/>
    <w:rsid w:val="00DD7F06"/>
    <w:rsid w:val="00DE0A04"/>
    <w:rsid w:val="00DE4078"/>
    <w:rsid w:val="00DF5DEE"/>
    <w:rsid w:val="00E03BD6"/>
    <w:rsid w:val="00E32156"/>
    <w:rsid w:val="00E36AA0"/>
    <w:rsid w:val="00E451A8"/>
    <w:rsid w:val="00E46C9A"/>
    <w:rsid w:val="00E55517"/>
    <w:rsid w:val="00E72884"/>
    <w:rsid w:val="00E76D00"/>
    <w:rsid w:val="00E80053"/>
    <w:rsid w:val="00E86C31"/>
    <w:rsid w:val="00E96859"/>
    <w:rsid w:val="00EA6B31"/>
    <w:rsid w:val="00EB49F4"/>
    <w:rsid w:val="00EB75E5"/>
    <w:rsid w:val="00EB7DFD"/>
    <w:rsid w:val="00EC60D1"/>
    <w:rsid w:val="00EC6280"/>
    <w:rsid w:val="00ED6020"/>
    <w:rsid w:val="00EE2A49"/>
    <w:rsid w:val="00EE53E7"/>
    <w:rsid w:val="00EE6D0B"/>
    <w:rsid w:val="00F20C77"/>
    <w:rsid w:val="00F230AF"/>
    <w:rsid w:val="00F24A57"/>
    <w:rsid w:val="00F24E68"/>
    <w:rsid w:val="00F35064"/>
    <w:rsid w:val="00F42E59"/>
    <w:rsid w:val="00F4553A"/>
    <w:rsid w:val="00F47AB5"/>
    <w:rsid w:val="00F6619D"/>
    <w:rsid w:val="00F66A20"/>
    <w:rsid w:val="00FC4680"/>
    <w:rsid w:val="00FC7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A0"/>
    <w:rPr>
      <w:rFonts w:ascii="Times New Roman" w:eastAsia="Times New Roman" w:hAnsi="Times New Roman" w:cs="Times New Roman"/>
      <w:lang w:val="en-CA" w:eastAsia="en-CA"/>
    </w:rPr>
  </w:style>
  <w:style w:type="paragraph" w:styleId="Heading1">
    <w:name w:val="heading 1"/>
    <w:basedOn w:val="Normal"/>
    <w:next w:val="Normal"/>
    <w:link w:val="Heading1Char"/>
    <w:qFormat/>
    <w:rsid w:val="00FC754B"/>
    <w:pPr>
      <w:spacing w:before="480" w:line="276" w:lineRule="auto"/>
      <w:contextualSpacing/>
      <w:outlineLvl w:val="0"/>
    </w:pPr>
    <w:rPr>
      <w:rFonts w:ascii="Cambria" w:hAnsi="Cambria"/>
      <w:b/>
      <w:bCs/>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6AA0"/>
    <w:rPr>
      <w:color w:val="0000FF"/>
      <w:u w:val="single"/>
    </w:rPr>
  </w:style>
  <w:style w:type="paragraph" w:customStyle="1" w:styleId="MediumGrid21">
    <w:name w:val="Medium Grid 21"/>
    <w:basedOn w:val="Normal"/>
    <w:uiPriority w:val="1"/>
    <w:qFormat/>
    <w:rsid w:val="00E36AA0"/>
    <w:rPr>
      <w:rFonts w:ascii="Calibri" w:hAnsi="Calibri"/>
      <w:sz w:val="22"/>
      <w:szCs w:val="22"/>
      <w:lang w:val="en-US" w:eastAsia="en-US" w:bidi="en-US"/>
    </w:rPr>
  </w:style>
  <w:style w:type="paragraph" w:styleId="NoSpacing">
    <w:name w:val="No Spacing"/>
    <w:basedOn w:val="Normal"/>
    <w:link w:val="NoSpacingChar"/>
    <w:uiPriority w:val="1"/>
    <w:qFormat/>
    <w:rsid w:val="00E36AA0"/>
    <w:rPr>
      <w:rFonts w:ascii="Calibri" w:hAnsi="Calibri"/>
      <w:sz w:val="22"/>
      <w:szCs w:val="22"/>
      <w:lang w:val="en-US" w:eastAsia="en-US" w:bidi="en-US"/>
    </w:rPr>
  </w:style>
  <w:style w:type="character" w:customStyle="1" w:styleId="NoSpacingChar">
    <w:name w:val="No Spacing Char"/>
    <w:link w:val="NoSpacing"/>
    <w:uiPriority w:val="1"/>
    <w:rsid w:val="00E36AA0"/>
    <w:rPr>
      <w:rFonts w:ascii="Calibri" w:eastAsia="Times New Roman" w:hAnsi="Calibri" w:cs="Times New Roman"/>
      <w:sz w:val="22"/>
      <w:szCs w:val="22"/>
      <w:lang w:bidi="en-US"/>
    </w:rPr>
  </w:style>
  <w:style w:type="paragraph" w:styleId="ListParagraph">
    <w:name w:val="List Paragraph"/>
    <w:basedOn w:val="Normal"/>
    <w:uiPriority w:val="72"/>
    <w:qFormat/>
    <w:rsid w:val="00E36AA0"/>
    <w:pPr>
      <w:spacing w:after="200" w:line="276" w:lineRule="auto"/>
      <w:ind w:left="720"/>
      <w:contextualSpacing/>
    </w:pPr>
    <w:rPr>
      <w:rFonts w:ascii="Calibri" w:hAnsi="Calibri"/>
      <w:sz w:val="22"/>
      <w:szCs w:val="22"/>
      <w:lang w:val="en-US" w:eastAsia="en-US" w:bidi="en-US"/>
    </w:rPr>
  </w:style>
  <w:style w:type="character" w:customStyle="1" w:styleId="Heading1Char">
    <w:name w:val="Heading 1 Char"/>
    <w:basedOn w:val="DefaultParagraphFont"/>
    <w:link w:val="Heading1"/>
    <w:rsid w:val="00FC754B"/>
    <w:rPr>
      <w:rFonts w:ascii="Cambria" w:eastAsia="Times New Roman" w:hAnsi="Cambria" w:cs="Times New Roman"/>
      <w:b/>
      <w:bCs/>
      <w:sz w:val="28"/>
      <w:szCs w:val="28"/>
      <w:lang w:bidi="en-US"/>
    </w:rPr>
  </w:style>
  <w:style w:type="paragraph" w:styleId="BodyText">
    <w:name w:val="Body Text"/>
    <w:aliases w:val=" Char"/>
    <w:basedOn w:val="Normal"/>
    <w:link w:val="BodyTextChar"/>
    <w:semiHidden/>
    <w:rsid w:val="00FC754B"/>
    <w:pPr>
      <w:widowControl w:val="0"/>
      <w:tabs>
        <w:tab w:val="left" w:pos="-1440"/>
        <w:tab w:val="left" w:pos="-720"/>
        <w:tab w:val="left" w:pos="0"/>
        <w:tab w:val="left" w:pos="720"/>
        <w:tab w:val="left" w:pos="1440"/>
        <w:tab w:val="left" w:pos="2160"/>
        <w:tab w:val="left" w:pos="2880"/>
        <w:tab w:val="left" w:pos="3584"/>
        <w:tab w:val="left" w:pos="4323"/>
        <w:tab w:val="left" w:pos="6480"/>
      </w:tabs>
      <w:suppressAutoHyphens/>
      <w:spacing w:after="200" w:line="276" w:lineRule="auto"/>
      <w:jc w:val="both"/>
    </w:pPr>
    <w:rPr>
      <w:rFonts w:ascii="Calibri" w:hAnsi="Calibri"/>
      <w:b/>
      <w:snapToGrid w:val="0"/>
      <w:spacing w:val="-3"/>
      <w:sz w:val="22"/>
      <w:szCs w:val="20"/>
      <w:lang w:val="en-US" w:eastAsia="en-US" w:bidi="en-US"/>
    </w:rPr>
  </w:style>
  <w:style w:type="character" w:customStyle="1" w:styleId="BodyTextChar">
    <w:name w:val="Body Text Char"/>
    <w:aliases w:val=" Char Char"/>
    <w:basedOn w:val="DefaultParagraphFont"/>
    <w:link w:val="BodyText"/>
    <w:semiHidden/>
    <w:rsid w:val="00FC754B"/>
    <w:rPr>
      <w:rFonts w:ascii="Calibri" w:eastAsia="Times New Roman" w:hAnsi="Calibri" w:cs="Times New Roman"/>
      <w:b/>
      <w:snapToGrid w:val="0"/>
      <w:spacing w:val="-3"/>
      <w:sz w:val="22"/>
      <w:szCs w:val="20"/>
      <w:lang w:bidi="en-US"/>
    </w:rPr>
  </w:style>
  <w:style w:type="paragraph" w:styleId="NormalWeb">
    <w:name w:val="Normal (Web)"/>
    <w:basedOn w:val="Normal"/>
    <w:uiPriority w:val="99"/>
    <w:rsid w:val="00FC754B"/>
    <w:pPr>
      <w:spacing w:before="100" w:beforeAutospacing="1" w:after="100" w:afterAutospacing="1" w:line="276" w:lineRule="auto"/>
    </w:pPr>
    <w:rPr>
      <w:rFonts w:ascii="Calibri" w:hAnsi="Calibri"/>
      <w:sz w:val="22"/>
      <w:szCs w:val="22"/>
      <w:lang w:val="en-US" w:eastAsia="en-US" w:bidi="en-US"/>
    </w:rPr>
  </w:style>
  <w:style w:type="paragraph" w:styleId="BalloonText">
    <w:name w:val="Balloon Text"/>
    <w:basedOn w:val="Normal"/>
    <w:link w:val="BalloonTextChar"/>
    <w:uiPriority w:val="99"/>
    <w:semiHidden/>
    <w:unhideWhenUsed/>
    <w:rsid w:val="00FC7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54B"/>
    <w:rPr>
      <w:rFonts w:ascii="Lucida Grande" w:eastAsia="Times New Roman" w:hAnsi="Lucida Grande" w:cs="Lucida Grande"/>
      <w:sz w:val="18"/>
      <w:szCs w:val="18"/>
      <w:lang w:val="en-CA" w:eastAsia="en-CA"/>
    </w:rPr>
  </w:style>
  <w:style w:type="character" w:styleId="Strong">
    <w:name w:val="Strong"/>
    <w:uiPriority w:val="99"/>
    <w:qFormat/>
    <w:rsid w:val="00221334"/>
    <w:rPr>
      <w:b/>
      <w:bCs/>
    </w:rPr>
  </w:style>
  <w:style w:type="character" w:customStyle="1" w:styleId="apple-converted-space">
    <w:name w:val="apple-converted-space"/>
    <w:rsid w:val="00A0152C"/>
  </w:style>
  <w:style w:type="character" w:styleId="FollowedHyperlink">
    <w:name w:val="FollowedHyperlink"/>
    <w:basedOn w:val="DefaultParagraphFont"/>
    <w:uiPriority w:val="99"/>
    <w:semiHidden/>
    <w:unhideWhenUsed/>
    <w:rsid w:val="002826F6"/>
    <w:rPr>
      <w:color w:val="800080" w:themeColor="followedHyperlink"/>
      <w:u w:val="single"/>
    </w:rPr>
  </w:style>
  <w:style w:type="character" w:customStyle="1" w:styleId="UnresolvedMention1">
    <w:name w:val="Unresolved Mention1"/>
    <w:basedOn w:val="DefaultParagraphFont"/>
    <w:uiPriority w:val="99"/>
    <w:semiHidden/>
    <w:unhideWhenUsed/>
    <w:rsid w:val="000816E5"/>
    <w:rPr>
      <w:color w:val="605E5C"/>
      <w:shd w:val="clear" w:color="auto" w:fill="E1DFDD"/>
    </w:rPr>
  </w:style>
  <w:style w:type="character" w:customStyle="1" w:styleId="UnresolvedMention">
    <w:name w:val="Unresolved Mention"/>
    <w:basedOn w:val="DefaultParagraphFont"/>
    <w:uiPriority w:val="99"/>
    <w:semiHidden/>
    <w:unhideWhenUsed/>
    <w:rsid w:val="001608F9"/>
    <w:rPr>
      <w:color w:val="605E5C"/>
      <w:shd w:val="clear" w:color="auto" w:fill="E1DFDD"/>
    </w:rPr>
  </w:style>
  <w:style w:type="table" w:styleId="TableGrid">
    <w:name w:val="Table Grid"/>
    <w:basedOn w:val="TableNormal"/>
    <w:uiPriority w:val="39"/>
    <w:rsid w:val="0028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1136">
      <w:bodyDiv w:val="1"/>
      <w:marLeft w:val="0"/>
      <w:marRight w:val="0"/>
      <w:marTop w:val="0"/>
      <w:marBottom w:val="0"/>
      <w:divBdr>
        <w:top w:val="none" w:sz="0" w:space="0" w:color="auto"/>
        <w:left w:val="none" w:sz="0" w:space="0" w:color="auto"/>
        <w:bottom w:val="none" w:sz="0" w:space="0" w:color="auto"/>
        <w:right w:val="none" w:sz="0" w:space="0" w:color="auto"/>
      </w:divBdr>
    </w:div>
    <w:div w:id="256640199">
      <w:bodyDiv w:val="1"/>
      <w:marLeft w:val="0"/>
      <w:marRight w:val="0"/>
      <w:marTop w:val="0"/>
      <w:marBottom w:val="0"/>
      <w:divBdr>
        <w:top w:val="none" w:sz="0" w:space="0" w:color="auto"/>
        <w:left w:val="none" w:sz="0" w:space="0" w:color="auto"/>
        <w:bottom w:val="none" w:sz="0" w:space="0" w:color="auto"/>
        <w:right w:val="none" w:sz="0" w:space="0" w:color="auto"/>
      </w:divBdr>
    </w:div>
    <w:div w:id="269825626">
      <w:bodyDiv w:val="1"/>
      <w:marLeft w:val="0"/>
      <w:marRight w:val="0"/>
      <w:marTop w:val="0"/>
      <w:marBottom w:val="0"/>
      <w:divBdr>
        <w:top w:val="none" w:sz="0" w:space="0" w:color="auto"/>
        <w:left w:val="none" w:sz="0" w:space="0" w:color="auto"/>
        <w:bottom w:val="none" w:sz="0" w:space="0" w:color="auto"/>
        <w:right w:val="none" w:sz="0" w:space="0" w:color="auto"/>
      </w:divBdr>
    </w:div>
    <w:div w:id="431167652">
      <w:bodyDiv w:val="1"/>
      <w:marLeft w:val="0"/>
      <w:marRight w:val="0"/>
      <w:marTop w:val="0"/>
      <w:marBottom w:val="0"/>
      <w:divBdr>
        <w:top w:val="none" w:sz="0" w:space="0" w:color="auto"/>
        <w:left w:val="none" w:sz="0" w:space="0" w:color="auto"/>
        <w:bottom w:val="none" w:sz="0" w:space="0" w:color="auto"/>
        <w:right w:val="none" w:sz="0" w:space="0" w:color="auto"/>
      </w:divBdr>
    </w:div>
    <w:div w:id="625937169">
      <w:bodyDiv w:val="1"/>
      <w:marLeft w:val="0"/>
      <w:marRight w:val="0"/>
      <w:marTop w:val="0"/>
      <w:marBottom w:val="0"/>
      <w:divBdr>
        <w:top w:val="none" w:sz="0" w:space="0" w:color="auto"/>
        <w:left w:val="none" w:sz="0" w:space="0" w:color="auto"/>
        <w:bottom w:val="none" w:sz="0" w:space="0" w:color="auto"/>
        <w:right w:val="none" w:sz="0" w:space="0" w:color="auto"/>
      </w:divBdr>
    </w:div>
    <w:div w:id="1019702292">
      <w:bodyDiv w:val="1"/>
      <w:marLeft w:val="0"/>
      <w:marRight w:val="0"/>
      <w:marTop w:val="0"/>
      <w:marBottom w:val="0"/>
      <w:divBdr>
        <w:top w:val="none" w:sz="0" w:space="0" w:color="auto"/>
        <w:left w:val="none" w:sz="0" w:space="0" w:color="auto"/>
        <w:bottom w:val="none" w:sz="0" w:space="0" w:color="auto"/>
        <w:right w:val="none" w:sz="0" w:space="0" w:color="auto"/>
      </w:divBdr>
    </w:div>
    <w:div w:id="1200555798">
      <w:bodyDiv w:val="1"/>
      <w:marLeft w:val="0"/>
      <w:marRight w:val="0"/>
      <w:marTop w:val="0"/>
      <w:marBottom w:val="0"/>
      <w:divBdr>
        <w:top w:val="none" w:sz="0" w:space="0" w:color="auto"/>
        <w:left w:val="none" w:sz="0" w:space="0" w:color="auto"/>
        <w:bottom w:val="none" w:sz="0" w:space="0" w:color="auto"/>
        <w:right w:val="none" w:sz="0" w:space="0" w:color="auto"/>
      </w:divBdr>
    </w:div>
    <w:div w:id="1469199702">
      <w:bodyDiv w:val="1"/>
      <w:marLeft w:val="0"/>
      <w:marRight w:val="0"/>
      <w:marTop w:val="0"/>
      <w:marBottom w:val="0"/>
      <w:divBdr>
        <w:top w:val="none" w:sz="0" w:space="0" w:color="auto"/>
        <w:left w:val="none" w:sz="0" w:space="0" w:color="auto"/>
        <w:bottom w:val="none" w:sz="0" w:space="0" w:color="auto"/>
        <w:right w:val="none" w:sz="0" w:space="0" w:color="auto"/>
      </w:divBdr>
    </w:div>
    <w:div w:id="1530336963">
      <w:bodyDiv w:val="1"/>
      <w:marLeft w:val="0"/>
      <w:marRight w:val="0"/>
      <w:marTop w:val="0"/>
      <w:marBottom w:val="0"/>
      <w:divBdr>
        <w:top w:val="none" w:sz="0" w:space="0" w:color="auto"/>
        <w:left w:val="none" w:sz="0" w:space="0" w:color="auto"/>
        <w:bottom w:val="none" w:sz="0" w:space="0" w:color="auto"/>
        <w:right w:val="none" w:sz="0" w:space="0" w:color="auto"/>
      </w:divBdr>
    </w:div>
    <w:div w:id="1836064868">
      <w:bodyDiv w:val="1"/>
      <w:marLeft w:val="0"/>
      <w:marRight w:val="0"/>
      <w:marTop w:val="0"/>
      <w:marBottom w:val="0"/>
      <w:divBdr>
        <w:top w:val="none" w:sz="0" w:space="0" w:color="auto"/>
        <w:left w:val="none" w:sz="0" w:space="0" w:color="auto"/>
        <w:bottom w:val="none" w:sz="0" w:space="0" w:color="auto"/>
        <w:right w:val="none" w:sz="0" w:space="0" w:color="auto"/>
      </w:divBdr>
      <w:divsChild>
        <w:div w:id="1550652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9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agilityinternational.com/" TargetMode="External"/><Relationship Id="rId13" Type="http://schemas.openxmlformats.org/officeDocument/2006/relationships/hyperlink" Target="http://www.UKAgilityInternational.com" TargetMode="External"/><Relationship Id="rId3" Type="http://schemas.openxmlformats.org/officeDocument/2006/relationships/settings" Target="settings.xml"/><Relationship Id="rId7" Type="http://schemas.openxmlformats.org/officeDocument/2006/relationships/hyperlink" Target="mailto:info@ukagilityinternational.com" TargetMode="External"/><Relationship Id="rId12" Type="http://schemas.openxmlformats.org/officeDocument/2006/relationships/hyperlink" Target="http://www.ukagilityinternation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kagilityinternational.com" TargetMode="External"/><Relationship Id="rId11" Type="http://schemas.openxmlformats.org/officeDocument/2006/relationships/hyperlink" Target="http://www.ukagilityinternationa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ukagilityinternational.com/events/" TargetMode="External"/><Relationship Id="rId4" Type="http://schemas.openxmlformats.org/officeDocument/2006/relationships/webSettings" Target="webSettings.xml"/><Relationship Id="rId9" Type="http://schemas.openxmlformats.org/officeDocument/2006/relationships/hyperlink" Target="https://www.facebook.com/pg/UK-Agility-International-249253213369/posts/?ref=page_interna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9</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UK Agility</Company>
  <LinksUpToDate>false</LinksUpToDate>
  <CharactersWithSpaces>21674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Derrett</dc:creator>
  <cp:lastModifiedBy>MWindolph</cp:lastModifiedBy>
  <cp:revision>37</cp:revision>
  <cp:lastPrinted>2024-07-18T00:11:00Z</cp:lastPrinted>
  <dcterms:created xsi:type="dcterms:W3CDTF">2024-07-17T22:22:00Z</dcterms:created>
  <dcterms:modified xsi:type="dcterms:W3CDTF">2024-07-18T12:26:00Z</dcterms:modified>
</cp:coreProperties>
</file>